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B1D1F" w14:textId="77777777" w:rsidR="00714FDD" w:rsidRDefault="008E095B" w:rsidP="001A1D5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7F5">
        <w:rPr>
          <w:sz w:val="28"/>
          <w:szCs w:val="28"/>
        </w:rPr>
        <w:t>Министерство образования и науки Республики Казахстан</w:t>
      </w:r>
    </w:p>
    <w:p w14:paraId="7EC90CAB" w14:textId="77777777" w:rsidR="00B267F5" w:rsidRDefault="00B267F5" w:rsidP="00B267F5">
      <w:pPr>
        <w:tabs>
          <w:tab w:val="left" w:pos="137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  <w:t>Казахский Национальный университет им.</w:t>
      </w:r>
      <w:r w:rsidR="009506C6">
        <w:rPr>
          <w:sz w:val="28"/>
          <w:szCs w:val="28"/>
        </w:rPr>
        <w:t xml:space="preserve"> </w:t>
      </w:r>
      <w:r>
        <w:rPr>
          <w:sz w:val="28"/>
          <w:szCs w:val="28"/>
        </w:rPr>
        <w:t>аль</w:t>
      </w:r>
      <w:r w:rsidR="009506C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506C6">
        <w:rPr>
          <w:sz w:val="28"/>
          <w:szCs w:val="28"/>
        </w:rPr>
        <w:t xml:space="preserve"> </w:t>
      </w:r>
      <w:r>
        <w:rPr>
          <w:sz w:val="28"/>
          <w:szCs w:val="28"/>
        </w:rPr>
        <w:t>Фараби</w:t>
      </w:r>
    </w:p>
    <w:p w14:paraId="01F7F73B" w14:textId="77777777" w:rsidR="00B267F5" w:rsidRPr="00E50C57" w:rsidRDefault="00B267F5" w:rsidP="00B267F5">
      <w:pPr>
        <w:tabs>
          <w:tab w:val="left" w:pos="137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756B6">
        <w:rPr>
          <w:sz w:val="28"/>
          <w:szCs w:val="28"/>
        </w:rPr>
        <w:t>Факультет</w:t>
      </w:r>
      <w:r w:rsidR="009506C6">
        <w:rPr>
          <w:sz w:val="28"/>
          <w:szCs w:val="28"/>
        </w:rPr>
        <w:t xml:space="preserve"> </w:t>
      </w:r>
      <w:r w:rsidR="006756B6">
        <w:rPr>
          <w:sz w:val="28"/>
          <w:szCs w:val="28"/>
        </w:rPr>
        <w:t>Медицины и Здравоохранения</w:t>
      </w:r>
    </w:p>
    <w:p w14:paraId="20D456B2" w14:textId="77777777" w:rsidR="00E3163C" w:rsidRPr="00E3163C" w:rsidRDefault="00B267F5" w:rsidP="00B267F5">
      <w:pPr>
        <w:pStyle w:val="22"/>
        <w:tabs>
          <w:tab w:val="left" w:pos="2022"/>
        </w:tabs>
        <w:suppressAutoHyphens/>
        <w:spacing w:after="0" w:line="240" w:lineRule="auto"/>
      </w:pPr>
      <w:r>
        <w:tab/>
        <w:t>Кафедра физического воспитания и спор</w:t>
      </w:r>
      <w:r w:rsidR="006756B6">
        <w:t>т</w:t>
      </w:r>
      <w:r>
        <w:t>а</w:t>
      </w:r>
    </w:p>
    <w:p w14:paraId="0D0EB05A" w14:textId="77777777" w:rsidR="00714FDD" w:rsidRPr="00E50C57" w:rsidRDefault="00714FDD" w:rsidP="001A1D56">
      <w:pPr>
        <w:pStyle w:val="22"/>
        <w:suppressAutoHyphens/>
        <w:spacing w:after="0" w:line="240" w:lineRule="auto"/>
        <w:jc w:val="center"/>
      </w:pPr>
    </w:p>
    <w:p w14:paraId="07903455" w14:textId="77777777" w:rsidR="00714FDD" w:rsidRPr="00E50C57" w:rsidRDefault="00714FDD" w:rsidP="001A1D56">
      <w:pPr>
        <w:pStyle w:val="22"/>
        <w:suppressAutoHyphens/>
        <w:spacing w:after="0" w:line="240" w:lineRule="auto"/>
        <w:jc w:val="center"/>
      </w:pPr>
    </w:p>
    <w:p w14:paraId="5604019A" w14:textId="22C001E0" w:rsidR="00714FDD" w:rsidRPr="00B6223A" w:rsidRDefault="00714FDD" w:rsidP="00B6223A">
      <w:pPr>
        <w:widowControl w:val="0"/>
        <w:suppressAutoHyphens/>
        <w:ind w:right="-143"/>
        <w:jc w:val="both"/>
        <w:rPr>
          <w:b/>
          <w:sz w:val="28"/>
          <w:szCs w:val="28"/>
        </w:rPr>
      </w:pPr>
    </w:p>
    <w:p w14:paraId="72BE5652" w14:textId="75EF5B1C" w:rsidR="00714FDD" w:rsidRPr="00E50C57" w:rsidRDefault="00714FDD" w:rsidP="00B6223A">
      <w:pPr>
        <w:widowControl w:val="0"/>
        <w:suppressAutoHyphens/>
        <w:ind w:right="-143"/>
        <w:jc w:val="both"/>
        <w:rPr>
          <w:sz w:val="28"/>
          <w:szCs w:val="28"/>
        </w:rPr>
      </w:pPr>
      <w:r w:rsidRPr="00E50C57">
        <w:rPr>
          <w:sz w:val="28"/>
          <w:szCs w:val="28"/>
        </w:rPr>
        <w:tab/>
      </w:r>
      <w:r w:rsidRPr="00E50C57">
        <w:rPr>
          <w:sz w:val="28"/>
          <w:szCs w:val="28"/>
        </w:rPr>
        <w:tab/>
      </w:r>
    </w:p>
    <w:p w14:paraId="0B027EC7" w14:textId="77777777" w:rsidR="00714FDD" w:rsidRPr="00E50C57" w:rsidRDefault="00714FDD" w:rsidP="001A1D56">
      <w:pPr>
        <w:widowControl w:val="0"/>
        <w:suppressAutoHyphens/>
        <w:ind w:left="4111" w:right="-143"/>
        <w:jc w:val="both"/>
        <w:rPr>
          <w:sz w:val="28"/>
          <w:szCs w:val="28"/>
        </w:rPr>
      </w:pPr>
    </w:p>
    <w:p w14:paraId="79C65CD9" w14:textId="77777777" w:rsidR="00714FDD" w:rsidRPr="00E50C57" w:rsidRDefault="00714FDD" w:rsidP="001A1D56">
      <w:pPr>
        <w:widowControl w:val="0"/>
        <w:suppressAutoHyphens/>
        <w:jc w:val="center"/>
        <w:rPr>
          <w:sz w:val="28"/>
          <w:szCs w:val="28"/>
        </w:rPr>
      </w:pPr>
    </w:p>
    <w:p w14:paraId="49E4F8C0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7027CAC5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419ACC6C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6AA11197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402CBD33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0F632439" w14:textId="77777777" w:rsidR="00714FDD" w:rsidRPr="00E50C57" w:rsidRDefault="00B90751" w:rsidP="00B90751">
      <w:pPr>
        <w:pStyle w:val="25"/>
        <w:tabs>
          <w:tab w:val="left" w:pos="4243"/>
        </w:tabs>
        <w:suppressAutoHyphens/>
        <w:spacing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9715840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3C537C45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69D347EB" w14:textId="77777777" w:rsidR="00E3163C" w:rsidRPr="00EA031C" w:rsidRDefault="009506C6" w:rsidP="00B267F5">
      <w:pPr>
        <w:pStyle w:val="25"/>
        <w:tabs>
          <w:tab w:val="left" w:pos="1287"/>
          <w:tab w:val="center" w:pos="4819"/>
        </w:tabs>
        <w:suppressAutoHyphens/>
        <w:spacing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Теория и методика детско-юношеского и профессионального           </w:t>
      </w:r>
      <w:r w:rsidR="00B267F5">
        <w:rPr>
          <w:b/>
          <w:sz w:val="28"/>
          <w:szCs w:val="28"/>
        </w:rPr>
        <w:tab/>
      </w:r>
      <w:r w:rsidR="00714FDD" w:rsidRPr="00E50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спорта</w:t>
      </w:r>
    </w:p>
    <w:p w14:paraId="697AEEF1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2C2D74F6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66ECB9F0" w14:textId="77777777" w:rsidR="00714FDD" w:rsidRPr="00E50C57" w:rsidRDefault="00714FDD" w:rsidP="001A1D56">
      <w:pPr>
        <w:suppressAutoHyphens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 xml:space="preserve">Учебная программа учреждения высшего образования </w:t>
      </w:r>
    </w:p>
    <w:p w14:paraId="22A60B59" w14:textId="77777777" w:rsidR="00714FDD" w:rsidRPr="00C4619A" w:rsidRDefault="00714FDD" w:rsidP="001A1D56">
      <w:pPr>
        <w:suppressAutoHyphens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по учебной дисциплин</w:t>
      </w:r>
      <w:r w:rsidR="00C4619A">
        <w:rPr>
          <w:b/>
          <w:sz w:val="28"/>
          <w:szCs w:val="28"/>
        </w:rPr>
        <w:t>е для направления специальности</w:t>
      </w:r>
    </w:p>
    <w:p w14:paraId="570E2308" w14:textId="5AE12895" w:rsidR="00714FDD" w:rsidRPr="00E50C57" w:rsidRDefault="00421C2F" w:rsidP="00E37851">
      <w:pPr>
        <w:tabs>
          <w:tab w:val="left" w:pos="1302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  <w:r w:rsidR="00E37851">
        <w:rPr>
          <w:b/>
          <w:sz w:val="28"/>
          <w:szCs w:val="28"/>
        </w:rPr>
        <w:t>В010800-Физическая культура и спорт</w:t>
      </w:r>
    </w:p>
    <w:p w14:paraId="5462D19B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6E101021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7947C69C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519B3BFE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4B5959B6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3DD37E2C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759C3CC4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05D422CB" w14:textId="77777777" w:rsidR="00714FDD" w:rsidRDefault="00714FDD" w:rsidP="001A1D56">
      <w:pPr>
        <w:suppressAutoHyphens/>
        <w:jc w:val="center"/>
        <w:rPr>
          <w:sz w:val="28"/>
          <w:szCs w:val="28"/>
        </w:rPr>
      </w:pPr>
    </w:p>
    <w:p w14:paraId="36477554" w14:textId="77777777" w:rsidR="009C7802" w:rsidRDefault="009C7802" w:rsidP="001A1D56">
      <w:pPr>
        <w:suppressAutoHyphens/>
        <w:jc w:val="center"/>
        <w:rPr>
          <w:sz w:val="28"/>
          <w:szCs w:val="28"/>
        </w:rPr>
      </w:pPr>
    </w:p>
    <w:p w14:paraId="6E6CD81A" w14:textId="77777777" w:rsidR="009C7802" w:rsidRDefault="009C7802" w:rsidP="001A1D56">
      <w:pPr>
        <w:suppressAutoHyphens/>
        <w:jc w:val="center"/>
        <w:rPr>
          <w:sz w:val="28"/>
          <w:szCs w:val="28"/>
        </w:rPr>
      </w:pPr>
    </w:p>
    <w:p w14:paraId="60AB4D50" w14:textId="77777777" w:rsidR="009C7802" w:rsidRDefault="009C7802" w:rsidP="001A1D56">
      <w:pPr>
        <w:suppressAutoHyphens/>
        <w:jc w:val="center"/>
        <w:rPr>
          <w:sz w:val="28"/>
          <w:szCs w:val="28"/>
        </w:rPr>
      </w:pPr>
      <w:bookmarkStart w:id="0" w:name="_GoBack"/>
      <w:bookmarkEnd w:id="0"/>
    </w:p>
    <w:p w14:paraId="26C1D73F" w14:textId="77777777" w:rsidR="009C7802" w:rsidRDefault="009C7802" w:rsidP="001A1D56">
      <w:pPr>
        <w:suppressAutoHyphens/>
        <w:jc w:val="center"/>
        <w:rPr>
          <w:sz w:val="28"/>
          <w:szCs w:val="28"/>
        </w:rPr>
      </w:pPr>
    </w:p>
    <w:p w14:paraId="756B55EA" w14:textId="77777777" w:rsidR="009C7802" w:rsidRPr="00E50C57" w:rsidRDefault="00E37851" w:rsidP="001A1D5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Алматы</w:t>
      </w:r>
      <w:r w:rsidR="009506C6">
        <w:rPr>
          <w:sz w:val="28"/>
          <w:szCs w:val="28"/>
        </w:rPr>
        <w:t xml:space="preserve"> 2020</w:t>
      </w:r>
      <w:r w:rsidR="006756B6">
        <w:rPr>
          <w:sz w:val="28"/>
          <w:szCs w:val="28"/>
        </w:rPr>
        <w:t>г.</w:t>
      </w:r>
    </w:p>
    <w:p w14:paraId="31CBDD88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74FE770E" w14:textId="77777777" w:rsidR="00714FDD" w:rsidRPr="00E50C57" w:rsidRDefault="00714FDD" w:rsidP="00E37851">
      <w:pPr>
        <w:suppressAutoHyphens/>
        <w:rPr>
          <w:sz w:val="28"/>
          <w:szCs w:val="28"/>
        </w:rPr>
      </w:pPr>
    </w:p>
    <w:p w14:paraId="612A4D51" w14:textId="77777777" w:rsidR="00714FDD" w:rsidRPr="00E50C57" w:rsidRDefault="00281759" w:rsidP="001A1D56">
      <w:pPr>
        <w:pageBreakBefore/>
        <w:suppressAutoHyphens/>
        <w:rPr>
          <w:b/>
          <w:caps/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1549A991">
          <v:rect id="Rectangle 2" o:spid="_x0000_s1026" style="position:absolute;margin-left:225pt;margin-top:-37pt;width:36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AbGQIAADsEAAAOAAAAZHJzL2Uyb0RvYy54bWysU1Fv0zAQfkfiP1h+p2mqlm1R02nqKEIa&#10;bGLwA1zHSSxsnzm7Tcev5+x0pYMXhMiDdZc7f777vrvl9cEatlcYNLial5MpZ8pJaLTrav71y+bN&#10;JWchCtcIA07V/EkFfr16/Wo5+ErNoAfTKGQE4kI1+Jr3MfqqKILslRVhAl45CraAVkRysSsaFAOh&#10;W1PMptO3xQDYeASpQqC/t2OQrzJ+2yoZ79s2qMhMzam2mE/M5zadxWopqg6F77U8liH+oQortKNH&#10;T1C3Igq2Q/0HlNUSIUAbJxJsAW2rpco9UDfl9LduHnvhVe6FyAn+RFP4f7Dy0/4BmW5qPuPMCUsS&#10;fSbShOuMYrNEz+BDRVmP/gFTg8HfgfwWmIN1T1nqBhGGXomGiipTfvHiQnICXWXb4SM0hC52ETJT&#10;hxZtAiQO2CEL8nQSRB0ik/RzvrggkTmTFFpclAuy0wuier7sMcT3CixLRs2RSs/gYn8X4pj6nJKL&#10;B6ObjTYmO9ht1wbZXtBsbPJ3RA/nacaxoeZXi9kiI7+Ihb+DsDrSkBtta345TV96R1SJtXeuyXYU&#10;2ow2dWfckcbE3KjAFponYhFhnGDaODJ6wB+cDTS9NQ/fdwIVZ+aDIyWuyvk8jXt2Mouc4Xlkex4R&#10;ThJUzSNno7mO44rsPOqup5fK3LuDG1Kv1ZnZpOxY1bFYmtCszXGb0gqc+znr186vfgIAAP//AwBQ&#10;SwMEFAAGAAgAAAAhAALzpdreAAAACgEAAA8AAABkcnMvZG93bnJldi54bWxMj8FOwzAQRO9I/IO1&#10;SNxamygtKMSpoARx4VAK3Lf2kkTEdhS7bcrXs5zKbUb7NDtTribXiwONsQtew81cgSBvgu18o+Hj&#10;/Xl2ByIm9Bb74EnDiSKsqsuLEgsbjv6NDtvUCA7xsUANbUpDIWU0LTmM8zCQ59tXGB0mtmMj7YhH&#10;Dne9zJRaSoed5w8tDrRuyXxv907DBvFp8/NizGN9es1rWn/WFHqtr6+mh3sQiaZ0huGvPleHijvt&#10;wt7bKHoN+ULxlqRhdpuzYGKRZSx2jC4VyKqU/ydUvwAAAP//AwBQSwECLQAUAAYACAAAACEAtoM4&#10;kv4AAADhAQAAEwAAAAAAAAAAAAAAAAAAAAAAW0NvbnRlbnRfVHlwZXNdLnhtbFBLAQItABQABgAI&#10;AAAAIQA4/SH/1gAAAJQBAAALAAAAAAAAAAAAAAAAAC8BAABfcmVscy8ucmVsc1BLAQItABQABgAI&#10;AAAAIQDiQiAbGQIAADsEAAAOAAAAAAAAAAAAAAAAAC4CAABkcnMvZTJvRG9jLnhtbFBLAQItABQA&#10;BgAIAAAAIQAC86Xa3gAAAAoBAAAPAAAAAAAAAAAAAAAAAHMEAABkcnMvZG93bnJldi54bWxQSwUG&#10;AAAAAAQABADzAAAAfgUAAAAA&#10;" strokecolor="white"/>
        </w:pict>
      </w:r>
      <w:r w:rsidR="00E37851">
        <w:rPr>
          <w:b/>
          <w:caps/>
          <w:sz w:val="28"/>
          <w:szCs w:val="28"/>
        </w:rPr>
        <w:t>Состав</w:t>
      </w:r>
      <w:r w:rsidR="000819ED">
        <w:rPr>
          <w:b/>
          <w:caps/>
          <w:sz w:val="28"/>
          <w:szCs w:val="28"/>
        </w:rPr>
        <w:t>тель</w:t>
      </w:r>
      <w:r w:rsidR="00714FDD" w:rsidRPr="00E50C57">
        <w:rPr>
          <w:b/>
          <w:caps/>
          <w:sz w:val="28"/>
          <w:szCs w:val="28"/>
        </w:rPr>
        <w:t xml:space="preserve">:                                        </w:t>
      </w:r>
    </w:p>
    <w:p w14:paraId="2EE518BC" w14:textId="77777777" w:rsidR="00FC7E7B" w:rsidRPr="00E50C57" w:rsidRDefault="00E37851" w:rsidP="001A1D5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F2A4E3" w14:textId="77777777" w:rsidR="00FC7E7B" w:rsidRPr="00E50C57" w:rsidRDefault="00E37851" w:rsidP="001A1D56">
      <w:pPr>
        <w:widowControl w:val="0"/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Касымбекова С.И.</w:t>
      </w:r>
      <w:r w:rsidR="006756B6">
        <w:rPr>
          <w:sz w:val="28"/>
          <w:szCs w:val="28"/>
        </w:rPr>
        <w:t xml:space="preserve">профессор </w:t>
      </w:r>
      <w:r>
        <w:rPr>
          <w:sz w:val="28"/>
          <w:szCs w:val="28"/>
        </w:rPr>
        <w:t xml:space="preserve">кафедры физического воспитания и спорта </w:t>
      </w:r>
    </w:p>
    <w:p w14:paraId="68AC61F8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38374834" w14:textId="77777777" w:rsidR="00714FDD" w:rsidRPr="00E50C57" w:rsidRDefault="000819ED" w:rsidP="001A1D56">
      <w:pPr>
        <w:pStyle w:val="3"/>
        <w:suppressAutoHyphens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="00714FDD" w:rsidRPr="00E50C57">
        <w:rPr>
          <w:rFonts w:ascii="Times New Roman" w:hAnsi="Times New Roman" w:cs="Times New Roman"/>
          <w:sz w:val="28"/>
          <w:szCs w:val="28"/>
        </w:rPr>
        <w:t>:</w:t>
      </w:r>
    </w:p>
    <w:p w14:paraId="3BD9B5F4" w14:textId="77777777" w:rsidR="00FE0FBA" w:rsidRPr="00E50C57" w:rsidRDefault="00E37851" w:rsidP="001A1D56">
      <w:pPr>
        <w:widowControl w:val="0"/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Алимханов Е.К.</w:t>
      </w:r>
      <w:r w:rsidR="00FE0FBA" w:rsidRPr="008477FF">
        <w:rPr>
          <w:b/>
          <w:sz w:val="28"/>
          <w:szCs w:val="28"/>
        </w:rPr>
        <w:t>,</w:t>
      </w:r>
      <w:r w:rsidR="00FE0FBA" w:rsidRPr="008477FF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профессор</w:t>
      </w:r>
      <w:r w:rsidR="00FE0FBA" w:rsidRPr="008477FF">
        <w:rPr>
          <w:b/>
          <w:sz w:val="28"/>
          <w:szCs w:val="28"/>
        </w:rPr>
        <w:t xml:space="preserve"> </w:t>
      </w:r>
      <w:r w:rsidR="00FE0FBA" w:rsidRPr="008477FF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физического воспитания и спорта</w:t>
      </w:r>
    </w:p>
    <w:p w14:paraId="2A261AEC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12E39BF1" w14:textId="77777777" w:rsidR="00714FDD" w:rsidRPr="00E50C57" w:rsidRDefault="00714FDD" w:rsidP="001A1D56">
      <w:pPr>
        <w:suppressAutoHyphens/>
        <w:jc w:val="both"/>
        <w:rPr>
          <w:b/>
          <w:sz w:val="28"/>
          <w:szCs w:val="28"/>
        </w:rPr>
      </w:pPr>
    </w:p>
    <w:p w14:paraId="40E2159D" w14:textId="77777777" w:rsidR="00714FDD" w:rsidRPr="00E50C57" w:rsidRDefault="00714FDD" w:rsidP="001A1D56">
      <w:pPr>
        <w:suppressAutoHyphens/>
        <w:jc w:val="both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РЕКОМЕНДОВАНА К УТВЕРЖДЕНИЮ:</w:t>
      </w:r>
    </w:p>
    <w:p w14:paraId="3C63F031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кафедрой </w:t>
      </w:r>
      <w:r w:rsidR="00C94D9F">
        <w:rPr>
          <w:sz w:val="28"/>
          <w:szCs w:val="28"/>
        </w:rPr>
        <w:t>физического воспитания и спорта</w:t>
      </w:r>
      <w:r w:rsidRPr="00E50C57">
        <w:rPr>
          <w:sz w:val="28"/>
          <w:szCs w:val="28"/>
        </w:rPr>
        <w:t xml:space="preserve"> (протокол от </w:t>
      </w:r>
      <w:r w:rsidR="009506C6">
        <w:rPr>
          <w:sz w:val="28"/>
          <w:szCs w:val="28"/>
        </w:rPr>
        <w:t xml:space="preserve">         2020,</w:t>
      </w:r>
      <w:r w:rsidR="00FC2C7D" w:rsidRPr="00FC2C7D">
        <w:rPr>
          <w:sz w:val="28"/>
          <w:szCs w:val="28"/>
        </w:rPr>
        <w:t xml:space="preserve"> </w:t>
      </w:r>
      <w:r w:rsidR="00711540" w:rsidRPr="00711540">
        <w:rPr>
          <w:sz w:val="28"/>
          <w:szCs w:val="28"/>
        </w:rPr>
        <w:t>№</w:t>
      </w:r>
      <w:r w:rsidR="00FC2C7D" w:rsidRPr="00FC2C7D">
        <w:rPr>
          <w:sz w:val="28"/>
          <w:szCs w:val="28"/>
        </w:rPr>
        <w:t xml:space="preserve"> </w:t>
      </w:r>
      <w:r w:rsidR="00C94D9F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);</w:t>
      </w:r>
    </w:p>
    <w:p w14:paraId="61025E91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32F2C78E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26DE5520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3A746B7E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1F4C8376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555C12AB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48450AEE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1BC11A04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5A0FBEDA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2919A244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5772C1D9" w14:textId="77777777" w:rsidR="00714FDD" w:rsidRPr="00E50C57" w:rsidRDefault="00714FDD" w:rsidP="001A1D56">
      <w:pPr>
        <w:pStyle w:val="22"/>
        <w:suppressAutoHyphens/>
        <w:spacing w:after="0" w:line="240" w:lineRule="auto"/>
      </w:pPr>
    </w:p>
    <w:p w14:paraId="6883960B" w14:textId="77777777" w:rsidR="00714FDD" w:rsidRPr="00E50C57" w:rsidRDefault="00714FDD" w:rsidP="001A1D56">
      <w:pPr>
        <w:pageBreakBefore/>
        <w:tabs>
          <w:tab w:val="left" w:pos="1134"/>
        </w:tabs>
        <w:suppressAutoHyphens/>
        <w:ind w:firstLine="709"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ПОЯСНИТЕЛЬНАЯ ЗАПИСКА</w:t>
      </w:r>
    </w:p>
    <w:p w14:paraId="1B2019A3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14:paraId="39843C6F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Учебная программа учреждения высшего образования по </w:t>
      </w:r>
      <w:r w:rsidR="00C27E96">
        <w:rPr>
          <w:sz w:val="28"/>
          <w:szCs w:val="28"/>
        </w:rPr>
        <w:t xml:space="preserve">учебной </w:t>
      </w:r>
      <w:r w:rsidRPr="00E50C57">
        <w:rPr>
          <w:sz w:val="28"/>
          <w:szCs w:val="28"/>
        </w:rPr>
        <w:t>дисциплине «</w:t>
      </w:r>
      <w:r w:rsidR="004B7778">
        <w:rPr>
          <w:sz w:val="28"/>
          <w:szCs w:val="28"/>
        </w:rPr>
        <w:t>Теория и методика детско-юношеского и профессионального</w:t>
      </w:r>
      <w:r w:rsidRPr="00E50C57">
        <w:rPr>
          <w:sz w:val="28"/>
          <w:szCs w:val="28"/>
        </w:rPr>
        <w:t xml:space="preserve"> спорта» разработана для студентов,</w:t>
      </w:r>
      <w:r w:rsidR="006176B2" w:rsidRPr="006176B2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обучающихся по направлению специальности</w:t>
      </w:r>
      <w:r w:rsidR="006176B2" w:rsidRPr="006176B2">
        <w:rPr>
          <w:sz w:val="28"/>
          <w:szCs w:val="28"/>
        </w:rPr>
        <w:t xml:space="preserve"> </w:t>
      </w:r>
      <w:r w:rsidR="00C94D9F">
        <w:rPr>
          <w:sz w:val="28"/>
          <w:szCs w:val="28"/>
        </w:rPr>
        <w:t>5В010800-Физическая культура и спорт</w:t>
      </w:r>
      <w:r w:rsidRPr="00E50C57">
        <w:rPr>
          <w:sz w:val="28"/>
          <w:szCs w:val="28"/>
        </w:rPr>
        <w:t xml:space="preserve"> в соответствии с требованиями образовательного стандарта ОСВО 1-88 02 01-2013</w:t>
      </w:r>
      <w:r w:rsidR="006176B2" w:rsidRPr="006176B2">
        <w:rPr>
          <w:sz w:val="28"/>
          <w:szCs w:val="28"/>
        </w:rPr>
        <w:t xml:space="preserve"> </w:t>
      </w:r>
      <w:r w:rsidR="00C775F8">
        <w:rPr>
          <w:sz w:val="28"/>
          <w:szCs w:val="28"/>
        </w:rPr>
        <w:t>и учебного плана вышеуказанного направления</w:t>
      </w:r>
      <w:r w:rsidRPr="00E50C57">
        <w:rPr>
          <w:sz w:val="28"/>
          <w:szCs w:val="28"/>
        </w:rPr>
        <w:t xml:space="preserve"> специальности.</w:t>
      </w:r>
    </w:p>
    <w:p w14:paraId="210F4D56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Актуальность изучения настоящей дисциплины определяется ее системообразующей функцией, формирующей целостное представление о характере профессиональной деятельности будущего специалиста </w:t>
      </w:r>
      <w:r w:rsidR="00072B13">
        <w:rPr>
          <w:sz w:val="28"/>
          <w:szCs w:val="28"/>
        </w:rPr>
        <w:t xml:space="preserve">по </w:t>
      </w:r>
      <w:r w:rsidR="00A05CC4">
        <w:rPr>
          <w:sz w:val="28"/>
          <w:szCs w:val="28"/>
        </w:rPr>
        <w:t>таиландскому боксу</w:t>
      </w:r>
      <w:r w:rsidRPr="00E50C57">
        <w:rPr>
          <w:sz w:val="28"/>
          <w:szCs w:val="28"/>
        </w:rPr>
        <w:t>, целесообразную структуру оптимальных педагогических воздействий, определяющих подготовку квалифицированного специалиста в этой области спортивно-педагогической деятельности.</w:t>
      </w:r>
    </w:p>
    <w:p w14:paraId="63169C01" w14:textId="77777777" w:rsidR="000A1612" w:rsidRDefault="000A1612" w:rsidP="001A1D56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</w:rPr>
      </w:pPr>
    </w:p>
    <w:p w14:paraId="756BC24E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</w:rPr>
      </w:pPr>
      <w:commentRangeStart w:id="1"/>
      <w:r w:rsidRPr="00E50C57">
        <w:rPr>
          <w:sz w:val="28"/>
          <w:szCs w:val="28"/>
        </w:rPr>
        <w:t>ЦЕЛЬ И ЗАДАЧИ УЧЕБНОЙ ДИСЦИПЛИНЫ</w:t>
      </w:r>
    </w:p>
    <w:commentRangeEnd w:id="1"/>
    <w:p w14:paraId="420A1269" w14:textId="77777777" w:rsidR="00714FDD" w:rsidRPr="00E50C57" w:rsidRDefault="0038507A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rStyle w:val="af8"/>
          <w:rFonts w:ascii="Calibri" w:hAnsi="Calibri"/>
        </w:rPr>
        <w:commentReference w:id="1"/>
      </w:r>
    </w:p>
    <w:p w14:paraId="17712B86" w14:textId="77777777" w:rsidR="002E3404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Целью учебной дисциплины «</w:t>
      </w:r>
      <w:r w:rsidR="004B7778">
        <w:rPr>
          <w:sz w:val="28"/>
          <w:szCs w:val="28"/>
        </w:rPr>
        <w:t>Теории и методики детско-юношеского и профессионального</w:t>
      </w:r>
      <w:r w:rsidR="004B6CFE">
        <w:rPr>
          <w:sz w:val="28"/>
          <w:szCs w:val="28"/>
        </w:rPr>
        <w:t xml:space="preserve"> спорта</w:t>
      </w:r>
      <w:r w:rsidRPr="00E50C57">
        <w:rPr>
          <w:sz w:val="28"/>
          <w:szCs w:val="28"/>
        </w:rPr>
        <w:t>» является формирование и развитие социально-профессиональной, практико-ориентированной компетентности, позволяющей сочетать академические, социально-личностные, профессиональные компетенции для решения задач в сфере профессиональной и социальной деятельности; формирование профессиональных компетенций для работы в области физической культуры и спорта.</w:t>
      </w:r>
    </w:p>
    <w:p w14:paraId="6B9F844D" w14:textId="77777777" w:rsidR="00393FE4" w:rsidRPr="00D07FCE" w:rsidRDefault="00393FE4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Реализация целевой функции настоящей учебной дисциплины связано с решением следующих профессиональных задач:</w:t>
      </w:r>
    </w:p>
    <w:p w14:paraId="61A368E5" w14:textId="7777777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1. Создание представления об объективных предпосылках становления и </w:t>
      </w:r>
      <w:r w:rsidR="00EC03A8">
        <w:rPr>
          <w:sz w:val="28"/>
          <w:szCs w:val="28"/>
        </w:rPr>
        <w:t xml:space="preserve">развития </w:t>
      </w:r>
      <w:r w:rsidR="00A05CC4">
        <w:rPr>
          <w:sz w:val="28"/>
          <w:szCs w:val="28"/>
        </w:rPr>
        <w:t>таиландского бокса</w:t>
      </w:r>
      <w:r w:rsidRPr="00D07FCE">
        <w:rPr>
          <w:sz w:val="28"/>
          <w:szCs w:val="28"/>
        </w:rPr>
        <w:t>.</w:t>
      </w:r>
    </w:p>
    <w:p w14:paraId="54FBFAD2" w14:textId="7777777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2. Изучение содержания техники и </w:t>
      </w:r>
      <w:r w:rsidR="00EC03A8">
        <w:rPr>
          <w:sz w:val="28"/>
          <w:szCs w:val="28"/>
        </w:rPr>
        <w:t xml:space="preserve">тактики </w:t>
      </w:r>
      <w:r w:rsidR="00A05CC4">
        <w:rPr>
          <w:sz w:val="28"/>
          <w:szCs w:val="28"/>
        </w:rPr>
        <w:t>таиландского бокса</w:t>
      </w:r>
      <w:r w:rsidRPr="00D07FCE">
        <w:rPr>
          <w:sz w:val="28"/>
          <w:szCs w:val="28"/>
        </w:rPr>
        <w:t xml:space="preserve"> и особенностей их формирования в процессе мно</w:t>
      </w:r>
      <w:r w:rsidR="00DB3171">
        <w:rPr>
          <w:sz w:val="28"/>
          <w:szCs w:val="28"/>
        </w:rPr>
        <w:t>голетней спортивной подготовки.</w:t>
      </w:r>
    </w:p>
    <w:p w14:paraId="61D23E20" w14:textId="7777777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3. Изучение теории и методики обучения технике и тактике приемов и действий </w:t>
      </w:r>
      <w:r w:rsidR="00A05CC4">
        <w:rPr>
          <w:sz w:val="28"/>
          <w:szCs w:val="28"/>
        </w:rPr>
        <w:t>таиландского бокса</w:t>
      </w:r>
      <w:r w:rsidRPr="00D07FCE">
        <w:rPr>
          <w:sz w:val="28"/>
          <w:szCs w:val="28"/>
        </w:rPr>
        <w:t>.</w:t>
      </w:r>
    </w:p>
    <w:p w14:paraId="59A64AC8" w14:textId="7777777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4. Получение практических навыков анализа содержания спортивной и прикладной деятельности </w:t>
      </w:r>
      <w:r w:rsidR="00072B13">
        <w:rPr>
          <w:sz w:val="28"/>
          <w:szCs w:val="28"/>
        </w:rPr>
        <w:t xml:space="preserve">в </w:t>
      </w:r>
      <w:r w:rsidR="00A05CC4">
        <w:rPr>
          <w:sz w:val="28"/>
          <w:szCs w:val="28"/>
        </w:rPr>
        <w:t>таиландском боксе</w:t>
      </w:r>
      <w:r w:rsidRPr="00D07FCE">
        <w:rPr>
          <w:sz w:val="28"/>
          <w:szCs w:val="28"/>
        </w:rPr>
        <w:t>.</w:t>
      </w:r>
    </w:p>
    <w:p w14:paraId="5B8FCFD8" w14:textId="7777777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5. Получение практических навыков необходимых для проведения учебно-тренировочных занятий различной направленности.</w:t>
      </w:r>
    </w:p>
    <w:p w14:paraId="37256E9B" w14:textId="77777777" w:rsidR="00393FE4" w:rsidRPr="00D07FCE" w:rsidRDefault="00393FE4" w:rsidP="001A1D56">
      <w:pPr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</w:rPr>
      </w:pPr>
      <w:r w:rsidRPr="00D07FCE">
        <w:rPr>
          <w:bCs/>
          <w:sz w:val="28"/>
          <w:szCs w:val="28"/>
        </w:rPr>
        <w:t>6. Совершенствование технико-тактического мастерства, двигательных способностей и психологических качеств у обучающихся, необходимых им в дальнейшей практической деятельности.</w:t>
      </w:r>
    </w:p>
    <w:p w14:paraId="321101AF" w14:textId="77777777" w:rsidR="00393FE4" w:rsidRPr="00D07FCE" w:rsidRDefault="00393FE4" w:rsidP="001A1D56">
      <w:pPr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</w:rPr>
      </w:pPr>
      <w:r w:rsidRPr="00D07FCE">
        <w:rPr>
          <w:bCs/>
          <w:sz w:val="28"/>
          <w:szCs w:val="28"/>
        </w:rPr>
        <w:t>7. Формирование профессионально-прикладных знаний, умений и навыков, необходимых обучающимся в  будущей трудовой деятельности.</w:t>
      </w:r>
    </w:p>
    <w:p w14:paraId="517A5417" w14:textId="77777777" w:rsidR="00393FE4" w:rsidRPr="00D07FCE" w:rsidRDefault="00393FE4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bCs/>
          <w:sz w:val="28"/>
          <w:szCs w:val="28"/>
        </w:rPr>
        <w:t>8. Ф</w:t>
      </w:r>
      <w:r w:rsidRPr="00D07FCE">
        <w:rPr>
          <w:sz w:val="28"/>
          <w:szCs w:val="28"/>
        </w:rPr>
        <w:t>ормирование у обучающихся гражданских черт личности, гуманистического мировоззрения, нравственного сознания и нравственного поведения.</w:t>
      </w:r>
    </w:p>
    <w:p w14:paraId="5CF8D510" w14:textId="77777777" w:rsidR="00714FDD" w:rsidRPr="00D07FCE" w:rsidRDefault="00714FDD" w:rsidP="001A1D56">
      <w:pPr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  <w:highlight w:val="yellow"/>
        </w:rPr>
      </w:pPr>
      <w:commentRangeStart w:id="2"/>
    </w:p>
    <w:p w14:paraId="5112B76E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ТРЕБОВАНИЯ К ФОРМИРОВАНИЮ КОМПЕТЕНЦИЙ</w:t>
      </w:r>
    </w:p>
    <w:p w14:paraId="5613D106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СТУДЕНТОВ И УРОВНЮ ОСВОЕНИЯ СОДЕРЖАНИЯ</w:t>
      </w:r>
    </w:p>
    <w:p w14:paraId="5146B9C1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УЧЕБНОЙ ДИСЦИПЛИНЫ</w:t>
      </w:r>
    </w:p>
    <w:commentRangeEnd w:id="2"/>
    <w:p w14:paraId="21511481" w14:textId="77777777" w:rsidR="00714FDD" w:rsidRPr="00E50C57" w:rsidRDefault="0038507A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f8"/>
        </w:rPr>
        <w:commentReference w:id="2"/>
      </w:r>
    </w:p>
    <w:p w14:paraId="3E8C6836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В результате изучения учебной дисциплины «</w:t>
      </w:r>
      <w:r w:rsidR="004B7778">
        <w:rPr>
          <w:rFonts w:ascii="Times New Roman" w:hAnsi="Times New Roman"/>
          <w:bCs/>
          <w:sz w:val="28"/>
          <w:szCs w:val="28"/>
        </w:rPr>
        <w:t>Теория и методика детско-юношеского и профессионального</w:t>
      </w:r>
      <w:r w:rsidRPr="00E50C57">
        <w:rPr>
          <w:rFonts w:ascii="Times New Roman" w:hAnsi="Times New Roman"/>
          <w:bCs/>
          <w:sz w:val="28"/>
          <w:szCs w:val="28"/>
        </w:rPr>
        <w:t xml:space="preserve"> спорта» формируются следующие компетенции:</w:t>
      </w:r>
    </w:p>
    <w:p w14:paraId="2B86C72B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0C57">
        <w:rPr>
          <w:rFonts w:ascii="Times New Roman" w:hAnsi="Times New Roman"/>
          <w:b/>
          <w:bCs/>
          <w:sz w:val="28"/>
          <w:szCs w:val="28"/>
        </w:rPr>
        <w:t>академические:</w:t>
      </w:r>
    </w:p>
    <w:p w14:paraId="6C939782" w14:textId="77777777" w:rsidR="00714FDD" w:rsidRPr="00E50C57" w:rsidRDefault="002E3404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14FDD" w:rsidRPr="00E50C57">
        <w:rPr>
          <w:sz w:val="28"/>
          <w:szCs w:val="28"/>
        </w:rPr>
        <w:t>уметь применять базовые научно-теоретические знания для решения теоретических и практических задач;</w:t>
      </w:r>
    </w:p>
    <w:p w14:paraId="75283CBA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2) владеть системным и сравнительным анализом;</w:t>
      </w:r>
    </w:p>
    <w:p w14:paraId="23AE97FE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3) владеть исследовательскими навыками;</w:t>
      </w:r>
    </w:p>
    <w:p w14:paraId="7C09BED1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4) уметь работать самостоятельно;</w:t>
      </w:r>
    </w:p>
    <w:p w14:paraId="1CEA4613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5) творчески подходить к решению задач профессиональной деятельности в сфере физической культуры и спорта;</w:t>
      </w:r>
    </w:p>
    <w:p w14:paraId="628EFAFA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6) владеть междисциплинарным подходом при решении проблем;</w:t>
      </w:r>
    </w:p>
    <w:p w14:paraId="223F2BE1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7) иметь навыки, связанные с использованием современных информационных технологий;</w:t>
      </w:r>
    </w:p>
    <w:p w14:paraId="6C830F28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8) обладать навыками устной и письменной коммуникации;</w:t>
      </w:r>
    </w:p>
    <w:p w14:paraId="7AE9691D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9) уметь учиться, повышать свою квалификацию в течение всей жизни.</w:t>
      </w:r>
    </w:p>
    <w:p w14:paraId="677279D7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0C57">
        <w:rPr>
          <w:rFonts w:ascii="Times New Roman" w:hAnsi="Times New Roman"/>
          <w:b/>
          <w:bCs/>
          <w:sz w:val="28"/>
          <w:szCs w:val="28"/>
        </w:rPr>
        <w:t>социально-личностные:</w:t>
      </w:r>
    </w:p>
    <w:p w14:paraId="2DB91422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1)</w:t>
      </w:r>
      <w:r w:rsidR="0038507A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обладать качествами гражданственности;</w:t>
      </w:r>
    </w:p>
    <w:p w14:paraId="30462CD3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4FDD" w:rsidRPr="00E50C57">
        <w:rPr>
          <w:sz w:val="28"/>
          <w:szCs w:val="28"/>
        </w:rPr>
        <w:t>) уметь работать в команде;</w:t>
      </w:r>
    </w:p>
    <w:p w14:paraId="0F3277A4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4FDD" w:rsidRPr="00E50C57">
        <w:rPr>
          <w:sz w:val="28"/>
          <w:szCs w:val="28"/>
        </w:rPr>
        <w:t>) 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личности;</w:t>
      </w:r>
    </w:p>
    <w:p w14:paraId="1E249204" w14:textId="7C56643E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97F">
        <w:rPr>
          <w:sz w:val="28"/>
          <w:szCs w:val="28"/>
        </w:rPr>
        <w:t>) пользоваться</w:t>
      </w:r>
      <w:r w:rsidR="00714FDD" w:rsidRPr="00E50C57">
        <w:rPr>
          <w:sz w:val="28"/>
          <w:szCs w:val="28"/>
        </w:rPr>
        <w:t xml:space="preserve"> государств</w:t>
      </w:r>
      <w:r w:rsidR="001211EE">
        <w:rPr>
          <w:sz w:val="28"/>
          <w:szCs w:val="28"/>
        </w:rPr>
        <w:t>енным языком Республики Казахстан</w:t>
      </w:r>
      <w:r w:rsidR="00714FDD" w:rsidRPr="00E50C57">
        <w:rPr>
          <w:sz w:val="28"/>
          <w:szCs w:val="28"/>
        </w:rPr>
        <w:t xml:space="preserve"> и иным иностранным языком как средством делового общения;</w:t>
      </w:r>
    </w:p>
    <w:p w14:paraId="7C026935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4FDD" w:rsidRPr="00E50C57">
        <w:rPr>
          <w:sz w:val="28"/>
          <w:szCs w:val="28"/>
        </w:rPr>
        <w:t>) формировать и аргументировать собственные суждения и профессиональную позицию;</w:t>
      </w:r>
    </w:p>
    <w:p w14:paraId="038B1A95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4FDD" w:rsidRPr="00E50C57">
        <w:rPr>
          <w:sz w:val="28"/>
          <w:szCs w:val="28"/>
        </w:rPr>
        <w:t>) уметь использовать в практической деятельности основы законодательства и правовых норм;</w:t>
      </w:r>
    </w:p>
    <w:p w14:paraId="0A877137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4FDD" w:rsidRPr="00E50C57">
        <w:rPr>
          <w:sz w:val="28"/>
          <w:szCs w:val="28"/>
        </w:rPr>
        <w:t>) уважительно и бережно относиться к историческому наследию и культурным традициям, толерантно воспринимать социальные и культурные различия;</w:t>
      </w:r>
    </w:p>
    <w:p w14:paraId="090F0F78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14FDD" w:rsidRPr="00E50C57">
        <w:rPr>
          <w:sz w:val="28"/>
          <w:szCs w:val="28"/>
        </w:rPr>
        <w:t>) проявлять инициативу и креативность, в том числе в нестандартных ситуациях.</w:t>
      </w:r>
    </w:p>
    <w:p w14:paraId="21D122D2" w14:textId="77777777" w:rsidR="00313D3E" w:rsidRPr="00E50C57" w:rsidRDefault="00313D3E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0C57">
        <w:rPr>
          <w:rFonts w:ascii="Times New Roman" w:hAnsi="Times New Roman"/>
          <w:b/>
          <w:bCs/>
          <w:sz w:val="28"/>
          <w:szCs w:val="28"/>
        </w:rPr>
        <w:t>профессиональные:</w:t>
      </w:r>
    </w:p>
    <w:p w14:paraId="6F319CEA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1) </w:t>
      </w:r>
      <w:r>
        <w:rPr>
          <w:sz w:val="28"/>
          <w:szCs w:val="28"/>
        </w:rPr>
        <w:t>ф</w:t>
      </w:r>
      <w:r w:rsidRPr="00E50C57">
        <w:rPr>
          <w:sz w:val="28"/>
          <w:szCs w:val="28"/>
        </w:rPr>
        <w:t>ормировать у занимающихся физическую культуру личности;</w:t>
      </w:r>
    </w:p>
    <w:p w14:paraId="5D5DB9E9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2) </w:t>
      </w:r>
      <w:r>
        <w:rPr>
          <w:sz w:val="28"/>
          <w:szCs w:val="28"/>
        </w:rPr>
        <w:t>в</w:t>
      </w:r>
      <w:r w:rsidRPr="00E50C57">
        <w:rPr>
          <w:sz w:val="28"/>
          <w:szCs w:val="28"/>
        </w:rPr>
        <w:t>оспитывать ответственность за результаты учебной деятельности;</w:t>
      </w:r>
    </w:p>
    <w:p w14:paraId="6FB2180D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3) </w:t>
      </w:r>
      <w:r>
        <w:rPr>
          <w:sz w:val="28"/>
          <w:szCs w:val="28"/>
        </w:rPr>
        <w:t>ф</w:t>
      </w:r>
      <w:r w:rsidRPr="00E50C57">
        <w:rPr>
          <w:sz w:val="28"/>
          <w:szCs w:val="28"/>
        </w:rPr>
        <w:t>ормировать у занимающихся систему научных знаний, умений, навыков и готовность к их использованию в процессе физического воспитания, спортивной подготовки и самосовершенствования;</w:t>
      </w:r>
    </w:p>
    <w:p w14:paraId="1E51A6F5" w14:textId="77777777" w:rsidR="00313D3E" w:rsidRPr="00E50C57" w:rsidRDefault="00313D3E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50C57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E50C57">
        <w:rPr>
          <w:sz w:val="28"/>
          <w:szCs w:val="28"/>
        </w:rPr>
        <w:t>существлять планирование, организацию и контроль образовательного процесса, спортивной и физкультурно-оздоровительной деятельности;</w:t>
      </w:r>
    </w:p>
    <w:p w14:paraId="3D7EBEC6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0C57">
        <w:rPr>
          <w:sz w:val="28"/>
          <w:szCs w:val="28"/>
        </w:rPr>
        <w:t>) </w:t>
      </w:r>
      <w:r>
        <w:rPr>
          <w:sz w:val="28"/>
          <w:szCs w:val="28"/>
        </w:rPr>
        <w:t>р</w:t>
      </w:r>
      <w:r w:rsidRPr="00E50C57">
        <w:rPr>
          <w:sz w:val="28"/>
          <w:szCs w:val="28"/>
        </w:rPr>
        <w:t>аботать с научно-методической литературой, нормативными правовыми актами и другими документами;</w:t>
      </w:r>
    </w:p>
    <w:p w14:paraId="42698D7E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а</w:t>
      </w:r>
      <w:r w:rsidRPr="00E50C57">
        <w:rPr>
          <w:sz w:val="28"/>
          <w:szCs w:val="28"/>
        </w:rPr>
        <w:t>нализировать и оценивать собранные данные;</w:t>
      </w:r>
    </w:p>
    <w:p w14:paraId="6665F343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50C57">
        <w:rPr>
          <w:sz w:val="28"/>
          <w:szCs w:val="28"/>
        </w:rPr>
        <w:t>заимодействовать со специалистами смежных профилей;</w:t>
      </w:r>
    </w:p>
    <w:p w14:paraId="70323F08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50C57">
        <w:rPr>
          <w:sz w:val="28"/>
          <w:szCs w:val="28"/>
        </w:rPr>
        <w:t>ести переговоры с другими заинтересованными участниками;</w:t>
      </w:r>
    </w:p>
    <w:p w14:paraId="52A9131C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г</w:t>
      </w:r>
      <w:r w:rsidRPr="00E50C57">
        <w:rPr>
          <w:sz w:val="28"/>
          <w:szCs w:val="28"/>
        </w:rPr>
        <w:t>отовить доклады и материалы к презентациям;</w:t>
      </w:r>
    </w:p>
    <w:p w14:paraId="3B4F0718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10</w:t>
      </w:r>
      <w:r w:rsidRPr="00E50C57">
        <w:rPr>
          <w:sz w:val="28"/>
          <w:szCs w:val="28"/>
        </w:rPr>
        <w:t>) </w:t>
      </w:r>
      <w:r>
        <w:rPr>
          <w:sz w:val="28"/>
          <w:szCs w:val="28"/>
        </w:rPr>
        <w:t>п</w:t>
      </w:r>
      <w:r w:rsidRPr="00E50C57">
        <w:rPr>
          <w:sz w:val="28"/>
          <w:szCs w:val="28"/>
        </w:rPr>
        <w:t>ользоваться глобальными информационными ресурсами, владеть современными средствами телекоммуникаций;</w:t>
      </w:r>
    </w:p>
    <w:p w14:paraId="61CFE91A" w14:textId="77777777" w:rsidR="00313D3E" w:rsidRPr="00B52A25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52A25">
        <w:rPr>
          <w:sz w:val="28"/>
          <w:szCs w:val="28"/>
        </w:rPr>
        <w:t>) организовывать работу физкультурно-спортивных учреждений;</w:t>
      </w:r>
    </w:p>
    <w:p w14:paraId="002E6BEE" w14:textId="77777777" w:rsidR="00313D3E" w:rsidRPr="00B52A25" w:rsidRDefault="00313D3E" w:rsidP="001A1D56">
      <w:pPr>
        <w:pStyle w:val="31"/>
        <w:numPr>
          <w:ilvl w:val="0"/>
          <w:numId w:val="20"/>
        </w:numPr>
        <w:pBdr>
          <w:bottom w:val="single" w:sz="2" w:space="0" w:color="FFFFFF"/>
        </w:pBdr>
        <w:suppressAutoHyphens/>
        <w:spacing w:after="0"/>
        <w:jc w:val="both"/>
        <w:rPr>
          <w:sz w:val="28"/>
          <w:szCs w:val="28"/>
        </w:rPr>
      </w:pPr>
      <w:r w:rsidRPr="00B52A25">
        <w:rPr>
          <w:sz w:val="28"/>
          <w:szCs w:val="28"/>
        </w:rPr>
        <w:t>применять на практике современные управленческие технологии</w:t>
      </w:r>
      <w:r>
        <w:rPr>
          <w:sz w:val="28"/>
          <w:szCs w:val="28"/>
        </w:rPr>
        <w:t>;</w:t>
      </w:r>
    </w:p>
    <w:p w14:paraId="0FEF4901" w14:textId="77777777" w:rsidR="00313D3E" w:rsidRPr="00B52A25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B52A25">
        <w:rPr>
          <w:sz w:val="28"/>
          <w:szCs w:val="28"/>
        </w:rPr>
        <w:t>13) оптимизировать профессиональное взаимодействие в малой группе</w:t>
      </w:r>
      <w:r>
        <w:rPr>
          <w:sz w:val="28"/>
          <w:szCs w:val="28"/>
        </w:rPr>
        <w:t>;</w:t>
      </w:r>
    </w:p>
    <w:p w14:paraId="69D0600A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14) </w:t>
      </w:r>
      <w:r>
        <w:rPr>
          <w:sz w:val="28"/>
          <w:szCs w:val="28"/>
        </w:rPr>
        <w:t>а</w:t>
      </w:r>
      <w:r w:rsidRPr="00E50C57">
        <w:rPr>
          <w:sz w:val="28"/>
          <w:szCs w:val="28"/>
        </w:rPr>
        <w:t>нализировать и проектировать образовательный процесс, организационно-управленческую, спортивную, учебную и физкультурно-оздоровительную деятельность;</w:t>
      </w:r>
    </w:p>
    <w:p w14:paraId="7A013C13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E50C57">
        <w:rPr>
          <w:sz w:val="28"/>
          <w:szCs w:val="28"/>
        </w:rPr>
        <w:t>истемно представлять предметную область профессиональной деятельности и перспективы ее развития;</w:t>
      </w:r>
    </w:p>
    <w:p w14:paraId="1C6A8C28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к</w:t>
      </w:r>
      <w:r w:rsidRPr="00E50C57">
        <w:rPr>
          <w:sz w:val="28"/>
          <w:szCs w:val="28"/>
        </w:rPr>
        <w:t>валифицированно проводить научные исследования в области физической культуры и спорта;</w:t>
      </w:r>
    </w:p>
    <w:p w14:paraId="3E8F99B2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C57">
        <w:rPr>
          <w:sz w:val="28"/>
          <w:szCs w:val="28"/>
        </w:rPr>
        <w:t xml:space="preserve">7) </w:t>
      </w:r>
      <w:r>
        <w:rPr>
          <w:sz w:val="28"/>
          <w:szCs w:val="28"/>
        </w:rPr>
        <w:t>о</w:t>
      </w:r>
      <w:r w:rsidRPr="00E50C57">
        <w:rPr>
          <w:sz w:val="28"/>
          <w:szCs w:val="28"/>
        </w:rPr>
        <w:t>рганизовывать и проводить спортивный отбор;</w:t>
      </w:r>
    </w:p>
    <w:p w14:paraId="2608203A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C57">
        <w:rPr>
          <w:sz w:val="28"/>
          <w:szCs w:val="28"/>
        </w:rPr>
        <w:t xml:space="preserve">8) </w:t>
      </w:r>
      <w:r>
        <w:rPr>
          <w:sz w:val="28"/>
          <w:szCs w:val="28"/>
        </w:rPr>
        <w:t>к</w:t>
      </w:r>
      <w:r w:rsidRPr="00E50C57">
        <w:rPr>
          <w:sz w:val="28"/>
          <w:szCs w:val="28"/>
        </w:rPr>
        <w:t>онтролировать и анализировать соревновательную деятельность;</w:t>
      </w:r>
    </w:p>
    <w:p w14:paraId="20C90D64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C57">
        <w:rPr>
          <w:sz w:val="28"/>
          <w:szCs w:val="28"/>
        </w:rPr>
        <w:t xml:space="preserve">9) </w:t>
      </w:r>
      <w:r>
        <w:rPr>
          <w:sz w:val="28"/>
          <w:szCs w:val="28"/>
        </w:rPr>
        <w:t>с</w:t>
      </w:r>
      <w:r w:rsidRPr="00E50C57">
        <w:rPr>
          <w:sz w:val="28"/>
          <w:szCs w:val="28"/>
        </w:rPr>
        <w:t>удить соревнования и готовить судей по виду спорта;</w:t>
      </w:r>
    </w:p>
    <w:p w14:paraId="5C137145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0C57">
        <w:rPr>
          <w:sz w:val="28"/>
          <w:szCs w:val="28"/>
        </w:rPr>
        <w:t xml:space="preserve">0) </w:t>
      </w:r>
      <w:r>
        <w:rPr>
          <w:sz w:val="28"/>
          <w:szCs w:val="28"/>
        </w:rPr>
        <w:t>о</w:t>
      </w:r>
      <w:r w:rsidRPr="00E50C57">
        <w:rPr>
          <w:sz w:val="28"/>
          <w:szCs w:val="28"/>
        </w:rPr>
        <w:t>беспечивать безопасность спортивной подготовки, осуществлять профилактику травматизма, оказывать первую доврачебную помощь;</w:t>
      </w:r>
    </w:p>
    <w:p w14:paraId="70ED49E4" w14:textId="77777777" w:rsidR="00313D3E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21) осваивать и использовать современные методики физического воспитания</w:t>
      </w:r>
      <w:r w:rsidRPr="00E50C57">
        <w:rPr>
          <w:sz w:val="28"/>
          <w:szCs w:val="28"/>
        </w:rPr>
        <w:t>;</w:t>
      </w:r>
    </w:p>
    <w:p w14:paraId="5A38AA42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22) формировать знани</w:t>
      </w:r>
      <w:r>
        <w:rPr>
          <w:sz w:val="28"/>
          <w:szCs w:val="28"/>
        </w:rPr>
        <w:t>я, двигательные умения и навыки</w:t>
      </w:r>
      <w:r w:rsidRPr="00E50C57">
        <w:rPr>
          <w:sz w:val="28"/>
          <w:szCs w:val="28"/>
        </w:rPr>
        <w:t>;</w:t>
      </w:r>
    </w:p>
    <w:p w14:paraId="4AE89EB0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23) нормировать и кон</w:t>
      </w:r>
      <w:r>
        <w:rPr>
          <w:sz w:val="28"/>
          <w:szCs w:val="28"/>
        </w:rPr>
        <w:t>тролировать физическую нагрузку</w:t>
      </w:r>
      <w:r w:rsidRPr="00E50C57">
        <w:rPr>
          <w:sz w:val="28"/>
          <w:szCs w:val="28"/>
        </w:rPr>
        <w:t>;</w:t>
      </w:r>
    </w:p>
    <w:p w14:paraId="591C9150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24) организовывать и проводить соревнования, спортивно-массовые и физкультурно-оздоровительные мероприятия</w:t>
      </w:r>
      <w:r w:rsidRPr="00E50C57">
        <w:rPr>
          <w:sz w:val="28"/>
          <w:szCs w:val="28"/>
        </w:rPr>
        <w:t>;</w:t>
      </w:r>
    </w:p>
    <w:p w14:paraId="37FF9FED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25) обеспечивать безопасность занятий по физическому воспитанию</w:t>
      </w:r>
      <w:r w:rsidRPr="00E50C57">
        <w:rPr>
          <w:sz w:val="28"/>
          <w:szCs w:val="28"/>
        </w:rPr>
        <w:t>;</w:t>
      </w:r>
    </w:p>
    <w:p w14:paraId="64A71638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26) осуществлять пропаганду физической культуры и спорта, здорового образа жизни.</w:t>
      </w:r>
    </w:p>
    <w:p w14:paraId="790C5B5A" w14:textId="77777777" w:rsidR="00313D3E" w:rsidRDefault="00313D3E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A1972F2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В результате изучения учебной дисциплины студент должен:</w:t>
      </w:r>
    </w:p>
    <w:p w14:paraId="6D5B9371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contextualSpacing/>
        <w:jc w:val="both"/>
        <w:rPr>
          <w:b/>
          <w:i/>
          <w:sz w:val="28"/>
          <w:szCs w:val="28"/>
        </w:rPr>
      </w:pPr>
      <w:r w:rsidRPr="00E50C57">
        <w:rPr>
          <w:b/>
          <w:sz w:val="28"/>
          <w:szCs w:val="28"/>
        </w:rPr>
        <w:t>знать</w:t>
      </w:r>
      <w:r w:rsidRPr="00E50C57">
        <w:rPr>
          <w:b/>
          <w:i/>
          <w:sz w:val="28"/>
          <w:szCs w:val="28"/>
        </w:rPr>
        <w:t>:</w:t>
      </w:r>
    </w:p>
    <w:p w14:paraId="6D34349C" w14:textId="439E660F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историю, современное состояние и тенденции </w:t>
      </w:r>
      <w:r w:rsidR="00EC03A8">
        <w:rPr>
          <w:sz w:val="28"/>
          <w:szCs w:val="28"/>
        </w:rPr>
        <w:t xml:space="preserve">развития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06D32782" w14:textId="525A5802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commentRangeStart w:id="3"/>
      <w:r w:rsidRPr="00D07FCE">
        <w:rPr>
          <w:sz w:val="28"/>
          <w:szCs w:val="28"/>
        </w:rPr>
        <w:t xml:space="preserve">основные </w:t>
      </w:r>
      <w:commentRangeEnd w:id="3"/>
      <w:r w:rsidR="0038507A">
        <w:rPr>
          <w:rStyle w:val="af8"/>
          <w:rFonts w:ascii="Calibri" w:hAnsi="Calibri"/>
        </w:rPr>
        <w:commentReference w:id="3"/>
      </w:r>
      <w:r w:rsidRPr="00D07FCE">
        <w:rPr>
          <w:sz w:val="28"/>
          <w:szCs w:val="28"/>
        </w:rPr>
        <w:t xml:space="preserve">понятия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6D9F49D1" w14:textId="67128B3C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структуру и функции международных и национальных, государственных и негосударственных органов управления </w:t>
      </w:r>
      <w:r w:rsidR="00072B13">
        <w:rPr>
          <w:sz w:val="28"/>
          <w:szCs w:val="28"/>
        </w:rPr>
        <w:t xml:space="preserve">в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12DFBB7C" w14:textId="03A53776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правила соревнований</w:t>
      </w:r>
      <w:r w:rsidR="002E3404">
        <w:rPr>
          <w:sz w:val="28"/>
          <w:szCs w:val="28"/>
        </w:rPr>
        <w:t xml:space="preserve"> </w:t>
      </w:r>
      <w:r w:rsidR="00072B13">
        <w:rPr>
          <w:sz w:val="28"/>
          <w:szCs w:val="28"/>
        </w:rPr>
        <w:t xml:space="preserve">по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2C282E88" w14:textId="2F6DF46C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основные положения системы подготовки спортсмена</w:t>
      </w:r>
      <w:r w:rsidR="002E3404">
        <w:rPr>
          <w:sz w:val="28"/>
          <w:szCs w:val="28"/>
        </w:rPr>
        <w:t xml:space="preserve"> </w:t>
      </w:r>
      <w:r w:rsidR="00072B13">
        <w:rPr>
          <w:sz w:val="28"/>
          <w:szCs w:val="28"/>
        </w:rPr>
        <w:t xml:space="preserve">в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1C8DF0E0" w14:textId="3737486F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технику и тактику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0C5E7035" w14:textId="77777777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методику физической, технической и тактической подготовки;</w:t>
      </w:r>
    </w:p>
    <w:p w14:paraId="1E0368E3" w14:textId="77777777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специфику психологической подготовки;</w:t>
      </w:r>
    </w:p>
    <w:p w14:paraId="03DB98D2" w14:textId="77777777" w:rsidR="00714FDD" w:rsidRPr="00D07FCE" w:rsidRDefault="00B60D8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цель, задачи и содержание системы подготовки спортсмен</w:t>
      </w:r>
      <w:r>
        <w:rPr>
          <w:sz w:val="28"/>
          <w:szCs w:val="28"/>
        </w:rPr>
        <w:t>ов различной квалификации</w:t>
      </w:r>
      <w:r w:rsidR="00714FDD" w:rsidRPr="00D07FCE">
        <w:rPr>
          <w:sz w:val="28"/>
          <w:szCs w:val="28"/>
        </w:rPr>
        <w:t>;</w:t>
      </w:r>
    </w:p>
    <w:p w14:paraId="1A82674A" w14:textId="77777777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показатели и критерии спортивного отбора;</w:t>
      </w:r>
    </w:p>
    <w:p w14:paraId="17C141CD" w14:textId="047A7C0D" w:rsidR="00B60D8D" w:rsidRPr="004F3657" w:rsidRDefault="00B60D8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4F3657">
        <w:rPr>
          <w:sz w:val="28"/>
          <w:szCs w:val="28"/>
        </w:rPr>
        <w:t>систему ко</w:t>
      </w:r>
      <w:r>
        <w:rPr>
          <w:sz w:val="28"/>
          <w:szCs w:val="28"/>
        </w:rPr>
        <w:t>нт</w:t>
      </w:r>
      <w:r w:rsidR="0058297F">
        <w:rPr>
          <w:sz w:val="28"/>
          <w:szCs w:val="28"/>
        </w:rPr>
        <w:t>роля и отбора в ИВС</w:t>
      </w:r>
      <w:r w:rsidRPr="004F3657">
        <w:rPr>
          <w:sz w:val="28"/>
          <w:szCs w:val="28"/>
        </w:rPr>
        <w:t>;</w:t>
      </w:r>
    </w:p>
    <w:p w14:paraId="6C0606A0" w14:textId="7B31B9E0" w:rsidR="00714FDD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периодизацию, структуру, планирование и контроль </w:t>
      </w:r>
      <w:r w:rsidR="00072B13">
        <w:rPr>
          <w:sz w:val="28"/>
          <w:szCs w:val="28"/>
        </w:rPr>
        <w:t xml:space="preserve">в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3E3907F5" w14:textId="5CC27B9C" w:rsidR="00B60D8D" w:rsidRPr="00263F65" w:rsidRDefault="00B60D8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263F65">
        <w:rPr>
          <w:sz w:val="28"/>
          <w:szCs w:val="28"/>
        </w:rPr>
        <w:t xml:space="preserve">соревновательную деятельность </w:t>
      </w:r>
      <w:r w:rsidR="0058297F">
        <w:rPr>
          <w:sz w:val="28"/>
          <w:szCs w:val="28"/>
        </w:rPr>
        <w:t>ИВС</w:t>
      </w:r>
      <w:r w:rsidRPr="00263F65">
        <w:rPr>
          <w:sz w:val="28"/>
          <w:szCs w:val="28"/>
        </w:rPr>
        <w:t>;</w:t>
      </w:r>
    </w:p>
    <w:p w14:paraId="2CF32822" w14:textId="77777777" w:rsidR="00B60D8D" w:rsidRPr="00D07FCE" w:rsidRDefault="00B60D8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внетренировочные и внесоревновательные факторы в системе подготовки спортсменов;</w:t>
      </w:r>
    </w:p>
    <w:p w14:paraId="075769EF" w14:textId="77777777" w:rsidR="00B60D8D" w:rsidRPr="00B60D8D" w:rsidRDefault="00B60D8D" w:rsidP="001A1D56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14:paraId="3F87B789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contextualSpacing/>
        <w:jc w:val="both"/>
        <w:rPr>
          <w:b/>
          <w:i/>
          <w:sz w:val="28"/>
          <w:szCs w:val="28"/>
        </w:rPr>
      </w:pPr>
      <w:r w:rsidRPr="00E50C57">
        <w:rPr>
          <w:b/>
          <w:sz w:val="28"/>
          <w:szCs w:val="28"/>
        </w:rPr>
        <w:t>уметь:</w:t>
      </w:r>
    </w:p>
    <w:p w14:paraId="5498E812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осуществлять профилактику травматизма, оказывать первую медицинскую помощь;</w:t>
      </w:r>
    </w:p>
    <w:p w14:paraId="090BEA8F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организовать соревнования;</w:t>
      </w:r>
    </w:p>
    <w:p w14:paraId="293238A2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судить соревнования;</w:t>
      </w:r>
    </w:p>
    <w:p w14:paraId="06B359AD" w14:textId="08D11C76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готовить судей </w:t>
      </w:r>
      <w:r w:rsidR="00072B13">
        <w:rPr>
          <w:sz w:val="28"/>
          <w:szCs w:val="28"/>
        </w:rPr>
        <w:t xml:space="preserve">по </w:t>
      </w:r>
      <w:r w:rsidR="0058297F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2983E58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реализовать профессиональные компетенции тренера в практической деятельности;</w:t>
      </w:r>
    </w:p>
    <w:p w14:paraId="4408BE1D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выполнять технические приемы и тактические действия;</w:t>
      </w:r>
    </w:p>
    <w:p w14:paraId="1E722B1D" w14:textId="28EC7EC1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анализировать технику </w:t>
      </w:r>
      <w:r w:rsidR="0058297F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1CECC371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осуществлять физическую, техническую, тактическую, психологическую подготовку;</w:t>
      </w:r>
    </w:p>
    <w:p w14:paraId="4212799A" w14:textId="68B8882A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обучать технике и тактике </w:t>
      </w:r>
      <w:r w:rsidR="0058297F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59CFE196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дифференцировать и индивидуализировать физическую подготовку;</w:t>
      </w:r>
    </w:p>
    <w:p w14:paraId="170E0CC3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регулировать психическое состояние спортсмена (команды);</w:t>
      </w:r>
    </w:p>
    <w:p w14:paraId="110C6371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планировать, проводить, контролировать и корректировать подготовку спортсменов различной квалификации;</w:t>
      </w:r>
    </w:p>
    <w:p w14:paraId="234FAE49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организовать и проводить спортивный отбор;</w:t>
      </w:r>
    </w:p>
    <w:p w14:paraId="42DDDDE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контролировать и анализировать соревновательную деятельность;</w:t>
      </w:r>
    </w:p>
    <w:p w14:paraId="54965695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организовать информационное, научно-методическое, учебно-тренировочное обеспечение;</w:t>
      </w:r>
    </w:p>
    <w:p w14:paraId="26847B68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выбирать и использовать эффективные средства восстановления после физической нагрузки и травм;</w:t>
      </w:r>
    </w:p>
    <w:p w14:paraId="437F0020" w14:textId="77777777" w:rsidR="00B60D8D" w:rsidRPr="003932F0" w:rsidRDefault="00B60D8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3932F0">
        <w:rPr>
          <w:sz w:val="28"/>
          <w:szCs w:val="28"/>
        </w:rPr>
        <w:t>взаимодействовать со специалистами смежных профилей</w:t>
      </w:r>
      <w:r>
        <w:rPr>
          <w:sz w:val="28"/>
          <w:szCs w:val="28"/>
        </w:rPr>
        <w:t>;</w:t>
      </w:r>
    </w:p>
    <w:p w14:paraId="7A34A011" w14:textId="77777777" w:rsidR="00B60D8D" w:rsidRDefault="00B60D8D" w:rsidP="001A1D56">
      <w:pPr>
        <w:tabs>
          <w:tab w:val="left" w:pos="1134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14:paraId="4FEDA137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владеть:</w:t>
      </w:r>
    </w:p>
    <w:p w14:paraId="6A4E8A5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понятийным аппаратом </w:t>
      </w:r>
      <w:r w:rsidR="002E3404">
        <w:rPr>
          <w:sz w:val="28"/>
          <w:szCs w:val="28"/>
        </w:rPr>
        <w:t>и терминологией вида</w:t>
      </w:r>
      <w:r w:rsidRPr="00E50C57">
        <w:rPr>
          <w:sz w:val="28"/>
          <w:szCs w:val="28"/>
        </w:rPr>
        <w:t>;</w:t>
      </w:r>
    </w:p>
    <w:p w14:paraId="621DA011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методами страховки и оказания помощи;</w:t>
      </w:r>
    </w:p>
    <w:p w14:paraId="25928711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методикой и навыками судейства;</w:t>
      </w:r>
    </w:p>
    <w:p w14:paraId="01545752" w14:textId="667E2AE3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техникой </w:t>
      </w:r>
      <w:r w:rsidR="00B808C0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1BA6847C" w14:textId="6538159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тактикой </w:t>
      </w:r>
      <w:r w:rsidR="00B808C0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5E355C8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методикой технической и тактической подготовки;</w:t>
      </w:r>
    </w:p>
    <w:p w14:paraId="402B26A2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методиками направленного развития двигательных способностей;</w:t>
      </w:r>
    </w:p>
    <w:p w14:paraId="5275DB95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педагогическими методами психического регулирования состояния спортсмена;</w:t>
      </w:r>
    </w:p>
    <w:p w14:paraId="0E75CEF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методикой спортивного отбора;</w:t>
      </w:r>
    </w:p>
    <w:p w14:paraId="589128BA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методиками планирования учебно-тренировочного процесса;</w:t>
      </w:r>
    </w:p>
    <w:p w14:paraId="53D4495A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методами контроля;</w:t>
      </w:r>
    </w:p>
    <w:p w14:paraId="120EDD1C" w14:textId="77777777" w:rsidR="00714FDD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методами сбора и анализа информации о соревновательной деятельности.</w:t>
      </w:r>
    </w:p>
    <w:p w14:paraId="5F4545B9" w14:textId="77777777" w:rsidR="002209E8" w:rsidRDefault="002209E8" w:rsidP="001A1D56">
      <w:pPr>
        <w:pStyle w:val="af"/>
        <w:tabs>
          <w:tab w:val="left" w:pos="1134"/>
          <w:tab w:val="left" w:pos="84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F90C024" w14:textId="77777777" w:rsidR="00714FDD" w:rsidRPr="00E50C57" w:rsidRDefault="00714FDD" w:rsidP="001A1D56">
      <w:pPr>
        <w:pStyle w:val="af"/>
        <w:tabs>
          <w:tab w:val="left" w:pos="1134"/>
          <w:tab w:val="left" w:pos="84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Изучение учебной дисциплины рассчитано на общее количество часов – 1836, из них 866 – аудиторные часы. Примерное распределение аудиторных часов по видам занятий: лекции – 104 часа, практические занятия 682 часа, семинарские занятия – 80 часов. По учебной дисциплине предусмотрено выполнение курсовой работы</w:t>
      </w:r>
      <w:r w:rsidR="006176B2" w:rsidRPr="001034A0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>(40 часов).</w:t>
      </w:r>
    </w:p>
    <w:p w14:paraId="6F282188" w14:textId="77777777" w:rsidR="00714FDD" w:rsidRPr="00E50C57" w:rsidRDefault="00714FDD" w:rsidP="001A1D56">
      <w:pPr>
        <w:pStyle w:val="af"/>
        <w:tabs>
          <w:tab w:val="left" w:pos="1134"/>
          <w:tab w:val="left" w:pos="84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Формы текущей аттестации студентов по учебной дисциплине – зачет</w:t>
      </w:r>
      <w:r w:rsidR="002209E8">
        <w:rPr>
          <w:rFonts w:ascii="Times New Roman" w:hAnsi="Times New Roman"/>
          <w:sz w:val="28"/>
          <w:szCs w:val="28"/>
        </w:rPr>
        <w:t>,</w:t>
      </w:r>
      <w:r w:rsidR="006176B2" w:rsidRPr="006176B2">
        <w:rPr>
          <w:rFonts w:ascii="Times New Roman" w:hAnsi="Times New Roman"/>
          <w:sz w:val="28"/>
          <w:szCs w:val="28"/>
        </w:rPr>
        <w:t xml:space="preserve"> </w:t>
      </w:r>
      <w:r w:rsidR="002209E8">
        <w:rPr>
          <w:rFonts w:ascii="Times New Roman" w:hAnsi="Times New Roman"/>
          <w:sz w:val="28"/>
          <w:szCs w:val="28"/>
        </w:rPr>
        <w:t>дифференцированный зачет</w:t>
      </w:r>
      <w:r w:rsidRPr="00E50C57">
        <w:rPr>
          <w:rFonts w:ascii="Times New Roman" w:hAnsi="Times New Roman"/>
          <w:sz w:val="28"/>
          <w:szCs w:val="28"/>
        </w:rPr>
        <w:t>, экзамен, курсовая работа.</w:t>
      </w:r>
    </w:p>
    <w:p w14:paraId="719B535E" w14:textId="77777777" w:rsidR="00F6576B" w:rsidRPr="00E50C57" w:rsidRDefault="00F6576B" w:rsidP="001A1D56">
      <w:pPr>
        <w:pageBreakBefore/>
        <w:suppressAutoHyphens/>
        <w:jc w:val="center"/>
        <w:outlineLvl w:val="0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ПРИМЕРНЫЙ ТЕМАТИЧЕСКИЙ ПЛАН</w:t>
      </w:r>
    </w:p>
    <w:p w14:paraId="6EDA2BD1" w14:textId="77777777" w:rsidR="00F6576B" w:rsidRPr="00C775F8" w:rsidRDefault="00F6576B" w:rsidP="001A1D56">
      <w:pPr>
        <w:suppressAutoHyphens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89"/>
        <w:gridCol w:w="1137"/>
        <w:gridCol w:w="1134"/>
      </w:tblGrid>
      <w:tr w:rsidR="00F6576B" w:rsidRPr="00E50C57" w14:paraId="3414B8AC" w14:textId="77777777" w:rsidTr="00842AD3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D5B4" w14:textId="77777777" w:rsidR="00F6576B" w:rsidRPr="00E50C57" w:rsidRDefault="00F6576B" w:rsidP="00842AD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Наименование раздела, темы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4012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Количество аудиторных часов</w:t>
            </w:r>
          </w:p>
        </w:tc>
      </w:tr>
      <w:tr w:rsidR="00F6576B" w:rsidRPr="00E50C57" w14:paraId="08ECEED9" w14:textId="77777777" w:rsidTr="00142669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78ED" w14:textId="77777777" w:rsidR="00F6576B" w:rsidRPr="00E50C57" w:rsidRDefault="00F6576B" w:rsidP="001A1D56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14D8CB" w14:textId="77777777" w:rsidR="00F6576B" w:rsidRPr="00E50C57" w:rsidRDefault="00F6576B" w:rsidP="001A1D56">
            <w:pPr>
              <w:suppressAutoHyphens/>
              <w:ind w:right="113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9C2B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Из них</w:t>
            </w:r>
          </w:p>
        </w:tc>
      </w:tr>
      <w:tr w:rsidR="00F6576B" w:rsidRPr="00E50C57" w14:paraId="6202C101" w14:textId="77777777" w:rsidTr="00142669">
        <w:trPr>
          <w:cantSplit/>
          <w:trHeight w:val="1984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AA6A" w14:textId="77777777" w:rsidR="00F6576B" w:rsidRPr="00E50C57" w:rsidRDefault="00F6576B" w:rsidP="001A1D56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6519" w14:textId="77777777" w:rsidR="00F6576B" w:rsidRPr="00E50C57" w:rsidRDefault="00F6576B" w:rsidP="001A1D56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1C3997" w14:textId="77777777" w:rsidR="00F6576B" w:rsidRPr="00E50C57" w:rsidRDefault="00296DA9" w:rsidP="001A1D56">
            <w:pPr>
              <w:suppressAutoHyphens/>
              <w:ind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</w:t>
            </w:r>
            <w:r w:rsidR="00F6576B" w:rsidRPr="00E50C57">
              <w:rPr>
                <w:sz w:val="28"/>
                <w:szCs w:val="28"/>
                <w:lang w:eastAsia="en-US"/>
              </w:rPr>
              <w:t>екции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DA109A" w14:textId="77777777" w:rsidR="00F6576B" w:rsidRPr="00E50C57" w:rsidRDefault="00296DA9" w:rsidP="001A1D56">
            <w:pPr>
              <w:suppressAutoHyphens/>
              <w:ind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295C79">
              <w:rPr>
                <w:sz w:val="28"/>
                <w:szCs w:val="28"/>
                <w:lang w:eastAsia="en-US"/>
              </w:rPr>
              <w:t>р</w:t>
            </w:r>
            <w:r w:rsidR="00F6576B" w:rsidRPr="00E50C57">
              <w:rPr>
                <w:sz w:val="28"/>
                <w:szCs w:val="28"/>
                <w:lang w:eastAsia="en-US"/>
              </w:rPr>
              <w:t>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BBA702" w14:textId="77777777" w:rsidR="00F6576B" w:rsidRPr="00E50C57" w:rsidRDefault="00296DA9" w:rsidP="001A1D56">
            <w:pPr>
              <w:suppressAutoHyphens/>
              <w:ind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F6576B" w:rsidRPr="00E50C57">
              <w:rPr>
                <w:sz w:val="28"/>
                <w:szCs w:val="28"/>
                <w:lang w:eastAsia="en-US"/>
              </w:rPr>
              <w:t>еминарские занятия</w:t>
            </w:r>
          </w:p>
        </w:tc>
      </w:tr>
      <w:tr w:rsidR="00F6576B" w:rsidRPr="00E50C57" w14:paraId="78E869F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4165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8719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A7E5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BF8E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6960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1034A0" w:rsidRPr="00E50C57" w14:paraId="44E6D41B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ACEE" w14:textId="77777777" w:rsidR="001034A0" w:rsidRPr="00E50C57" w:rsidRDefault="001034A0" w:rsidP="001A1D56">
            <w:pPr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>Раздел I. Общие вопросы теории и методики учебной дисциплины</w:t>
            </w:r>
            <w:r w:rsidR="00295C79">
              <w:rPr>
                <w:b/>
                <w:sz w:val="28"/>
                <w:szCs w:val="28"/>
                <w:lang w:eastAsia="en-US"/>
              </w:rPr>
              <w:t xml:space="preserve"> "</w:t>
            </w:r>
            <w:r w:rsidR="004B7778">
              <w:rPr>
                <w:b/>
                <w:sz w:val="28"/>
                <w:szCs w:val="28"/>
                <w:lang w:eastAsia="en-US"/>
              </w:rPr>
              <w:t>Теория и методика детско-юношеского и профессионального</w:t>
            </w:r>
            <w:r w:rsidR="00295C79">
              <w:rPr>
                <w:b/>
                <w:sz w:val="28"/>
                <w:szCs w:val="28"/>
                <w:lang w:eastAsia="en-US"/>
              </w:rPr>
              <w:t xml:space="preserve"> спорта"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E088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927B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40B0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8F21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1034A0" w:rsidRPr="00E50C57" w14:paraId="48F759B9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F808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1. Предмет, задачи и содержание </w:t>
            </w:r>
            <w:r>
              <w:rPr>
                <w:sz w:val="28"/>
                <w:szCs w:val="28"/>
                <w:lang w:eastAsia="en-US"/>
              </w:rPr>
              <w:t>учебной дисциплины</w:t>
            </w:r>
            <w:r w:rsidRPr="00E50C57">
              <w:rPr>
                <w:sz w:val="28"/>
                <w:szCs w:val="28"/>
                <w:lang w:eastAsia="en-US"/>
              </w:rPr>
              <w:t xml:space="preserve"> «</w:t>
            </w:r>
            <w:r w:rsidR="004B7778">
              <w:rPr>
                <w:sz w:val="28"/>
                <w:szCs w:val="28"/>
                <w:lang w:eastAsia="en-US"/>
              </w:rPr>
              <w:t>Теория и методика детско-юношеского и профессионального</w:t>
            </w:r>
            <w:r>
              <w:rPr>
                <w:sz w:val="28"/>
                <w:szCs w:val="28"/>
                <w:lang w:eastAsia="en-US"/>
              </w:rPr>
              <w:t xml:space="preserve"> спорта</w:t>
            </w:r>
            <w:r w:rsidRPr="00E50C5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3E26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F93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A2C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601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480E0D12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D743" w14:textId="56D03C3C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2. История возникновения и </w:t>
            </w:r>
            <w:r w:rsidR="00EC03A8">
              <w:rPr>
                <w:sz w:val="28"/>
                <w:szCs w:val="28"/>
                <w:lang w:eastAsia="en-US"/>
              </w:rPr>
              <w:t xml:space="preserve">развития </w:t>
            </w:r>
            <w:r w:rsidR="00B808C0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0300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F2C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F66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21D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80A5A1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4ED1" w14:textId="59117E2A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3. Классификация, систематика и терминология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B808C0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9B9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C14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D80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FA6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7296F169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1221" w14:textId="227BB8CF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4. Техника безопасности и правовая регламентация соревновательной и тренировочной деятельности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B808C0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3370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130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6E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A2D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6517294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4B26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pacing w:val="-6"/>
                <w:sz w:val="28"/>
                <w:szCs w:val="28"/>
                <w:lang w:eastAsia="en-US"/>
              </w:rPr>
            </w:pPr>
            <w:r w:rsidRPr="00E50C57">
              <w:rPr>
                <w:b/>
                <w:spacing w:val="-6"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pacing w:val="-6"/>
                <w:sz w:val="28"/>
                <w:szCs w:val="28"/>
                <w:lang w:val="en-US" w:eastAsia="en-US"/>
              </w:rPr>
              <w:t>II</w:t>
            </w:r>
            <w:r w:rsidRPr="00E50C57">
              <w:rPr>
                <w:b/>
                <w:spacing w:val="-6"/>
                <w:sz w:val="28"/>
                <w:szCs w:val="28"/>
                <w:lang w:eastAsia="en-US"/>
              </w:rPr>
              <w:t>. Общие основы современной системы подготовки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A9F9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A600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213E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4029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548E3C6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68F5" w14:textId="4A92E09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5. Общая характеристика современной системы подготовки </w:t>
            </w:r>
            <w:r w:rsidR="00B808C0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4DC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BB4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8EA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59D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43D7089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26D1" w14:textId="77777777" w:rsidR="001034A0" w:rsidRPr="00E50C57" w:rsidRDefault="00A0025A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6. </w:t>
            </w:r>
            <w:r w:rsidR="001034A0" w:rsidRPr="00E50C57">
              <w:rPr>
                <w:sz w:val="28"/>
                <w:szCs w:val="28"/>
                <w:lang w:eastAsia="en-US"/>
              </w:rPr>
              <w:t>Общие закономерности адаптации организма спортсмена к специфическим условиям двигательной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1E7A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269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EA2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098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039D7A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573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7. Структура многолетней спортивной подготовки и факторы ее определяющие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9258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25D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7EB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9D0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59A0E69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435C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Техническая подготовка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A05CC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2006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6CE8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DB3F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C6FE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034A0" w:rsidRPr="00E50C57" w14:paraId="49D590E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694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8. Спортивная техника и техническая подготовленность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798A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934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79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C4C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D6AA2" w:rsidRPr="00E50C57" w14:paraId="0D9937E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38F2" w14:textId="77777777" w:rsidR="001D6AA2" w:rsidRPr="001D6AA2" w:rsidRDefault="001D6AA2" w:rsidP="001D6AA2">
            <w:pPr>
              <w:widowControl w:val="0"/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65A6" w14:textId="77777777" w:rsidR="001D6AA2" w:rsidRPr="001D6AA2" w:rsidRDefault="001D6AA2" w:rsidP="001D6AA2">
            <w:pPr>
              <w:suppressAutoHyphens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3A97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8FEA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F4C7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034A0" w:rsidRPr="00E50C57" w14:paraId="7F6309AC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83CC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9. Методика обучения и совершенствования техники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F6E4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2AC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AC4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B1B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89306E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1009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pacing w:val="-8"/>
                <w:sz w:val="28"/>
                <w:szCs w:val="28"/>
                <w:lang w:eastAsia="en-US"/>
              </w:rPr>
            </w:pPr>
            <w:r w:rsidRPr="00E50C57">
              <w:rPr>
                <w:spacing w:val="-8"/>
                <w:sz w:val="28"/>
                <w:szCs w:val="28"/>
                <w:lang w:eastAsia="en-US"/>
              </w:rPr>
              <w:t xml:space="preserve">Тема 10. Техническая подготовка </w:t>
            </w:r>
            <w:r w:rsidR="00072B13">
              <w:rPr>
                <w:spacing w:val="-8"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spacing w:val="-8"/>
                <w:sz w:val="28"/>
                <w:szCs w:val="28"/>
                <w:lang w:eastAsia="en-US"/>
              </w:rPr>
              <w:t>ИВС</w:t>
            </w:r>
            <w:r w:rsidRPr="00E50C57">
              <w:rPr>
                <w:spacing w:val="-8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8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8"/>
                <w:sz w:val="28"/>
                <w:szCs w:val="28"/>
                <w:lang w:eastAsia="en-US"/>
              </w:rPr>
              <w:t xml:space="preserve"> спортивно</w:t>
            </w:r>
            <w:r w:rsidR="00136C0F">
              <w:rPr>
                <w:spacing w:val="-8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="00136C0F">
              <w:rPr>
                <w:spacing w:val="-8"/>
                <w:sz w:val="28"/>
                <w:szCs w:val="28"/>
                <w:lang w:eastAsia="en-US"/>
              </w:rPr>
              <w:t>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E930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879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8BB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C4F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73E52965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F84B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IV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Тактическая подготовка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A05CC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6089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5B63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A2DC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86BF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034A0" w:rsidRPr="00E50C57" w14:paraId="3E2F98C2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09FE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pacing w:val="-10"/>
                <w:sz w:val="28"/>
                <w:szCs w:val="28"/>
                <w:lang w:eastAsia="en-US"/>
              </w:rPr>
            </w:pP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Тема 11. Теоретико-методические основы тактики в </w:t>
            </w:r>
            <w:r w:rsidR="004B7778">
              <w:rPr>
                <w:spacing w:val="-10"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2A5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457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7AA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C23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2DB6E457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24D7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12. Методика обучения и совершенствования тактики ведения спортивно</w:t>
            </w:r>
            <w:r w:rsidR="004B7778">
              <w:rPr>
                <w:sz w:val="28"/>
                <w:szCs w:val="28"/>
                <w:lang w:eastAsia="en-US"/>
              </w:rPr>
              <w:t>й тренировки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283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C2B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6A9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F6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448423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A54F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pacing w:val="-10"/>
                <w:sz w:val="28"/>
                <w:szCs w:val="28"/>
                <w:lang w:eastAsia="en-US"/>
              </w:rPr>
            </w:pP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Тема 13.  Тактическая подготовка </w:t>
            </w:r>
            <w:r w:rsidR="00072B13">
              <w:rPr>
                <w:spacing w:val="-10"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spacing w:val="-10"/>
                <w:sz w:val="28"/>
                <w:szCs w:val="28"/>
                <w:lang w:eastAsia="en-US"/>
              </w:rPr>
              <w:t>ИВС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CD74A6">
              <w:rPr>
                <w:spacing w:val="-10"/>
                <w:sz w:val="28"/>
                <w:szCs w:val="28"/>
                <w:lang w:eastAsia="en-US"/>
              </w:rPr>
              <w:t>й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C16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A5D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0FC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597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FFCB7F1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ED0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V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Физическая подготовка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F05D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180B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C5D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7AFA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1034A0" w:rsidRPr="00E50C57" w14:paraId="487D467C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5A57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14. Характеристика структуры двигательных способностей (физических качеств) и требования к уровню их развития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818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6A7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067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E0F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0D93FDF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EC53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15. Методика развития координационных способностей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E77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79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6DC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470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3B5CE6B2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8A1B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16. Методика развития скоростных способностей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спортивно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E915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71B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45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7B5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11A8132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05D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17. Методика развития силовых способностей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спортивно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03E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D0B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C21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27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7AF7AE0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694E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18. Методика развития выносливости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спортивно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CBD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11A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7C2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80C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0F4C970B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5CC7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19. Методика развития гибкости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спортивно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459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C42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667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8EB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9D98D0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452F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VI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Психологическая подготовка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A05CC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DACA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527E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A72F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6FD9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034A0" w:rsidRPr="00E50C57" w14:paraId="762A169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4465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20. Основные направления психологической подготовки </w:t>
            </w:r>
            <w:r w:rsidR="001211EE">
              <w:rPr>
                <w:sz w:val="28"/>
                <w:szCs w:val="28"/>
                <w:lang w:eastAsia="en-US"/>
              </w:rPr>
              <w:t>в</w:t>
            </w:r>
            <w:r w:rsidR="00A05CC4">
              <w:rPr>
                <w:sz w:val="28"/>
                <w:szCs w:val="28"/>
                <w:lang w:eastAsia="en-US"/>
              </w:rPr>
              <w:t xml:space="preserve">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C46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E0C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2CA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3F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A3FC7A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651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21. Волевая подготовка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F84A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B2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FBD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5B8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D6AA2" w:rsidRPr="00E50C57" w14:paraId="64BFFAF5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0C11" w14:textId="77777777" w:rsidR="001D6AA2" w:rsidRPr="001D6AA2" w:rsidRDefault="001D6AA2" w:rsidP="001D6AA2">
            <w:pPr>
              <w:widowControl w:val="0"/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850" w14:textId="77777777" w:rsidR="001D6AA2" w:rsidRPr="001D6AA2" w:rsidRDefault="001D6AA2" w:rsidP="001D6AA2">
            <w:pPr>
              <w:suppressAutoHyphens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5A44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94D4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76B6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034A0" w:rsidRPr="00E50C57" w14:paraId="71F4DEF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76DA" w14:textId="77777777" w:rsidR="001034A0" w:rsidRPr="00E50C57" w:rsidRDefault="001034A0" w:rsidP="001A1D56">
            <w:pPr>
              <w:widowControl w:val="0"/>
              <w:suppressAutoHyphens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22. Совершенствование специализированных умений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479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114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8FF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889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291C081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9894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23. Регулирование психической напряженности и управление стартовыми состояниями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4B9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DA4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1B3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71C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13E31E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1D03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VII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Методика построения тренировочного процесса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D5B5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3D86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FD12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68A4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034A0" w:rsidRPr="00E50C57" w14:paraId="5428B082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01A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24. Методика построения программ подготовки в годичном цикле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0C0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252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6DB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25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CF243C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5A92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25. Методика построения программ  занятий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69B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0AD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C72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B8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530A02D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6D2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26. Методика построения программ микроциклов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43EE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037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A56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2A9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1572861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5149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27. Методика построения программ мезоциклов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84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38D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6B6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FE4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16493E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3FEC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VIII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Система отбора и спортивной ориентации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2358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9BF1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5681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4032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034A0" w:rsidRPr="00E50C57" w14:paraId="5B7CD1B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1726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28. Отбор и спортивная ориентация в системе многолетней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E2A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C07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894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E9F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D71C83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1DEB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29. Первичный отбор и спортивная ориентация на этап</w:t>
            </w:r>
            <w:r w:rsidR="00136C0F">
              <w:rPr>
                <w:sz w:val="28"/>
                <w:szCs w:val="28"/>
                <w:lang w:eastAsia="en-US"/>
              </w:rPr>
              <w:t>ах</w:t>
            </w:r>
            <w:r w:rsidRPr="00E50C57">
              <w:rPr>
                <w:sz w:val="28"/>
                <w:szCs w:val="28"/>
                <w:lang w:eastAsia="en-US"/>
              </w:rPr>
              <w:t xml:space="preserve"> начальной </w:t>
            </w:r>
            <w:r w:rsidR="00136C0F">
              <w:rPr>
                <w:sz w:val="28"/>
                <w:szCs w:val="28"/>
                <w:lang w:eastAsia="en-US"/>
              </w:rPr>
              <w:t xml:space="preserve">и предварительной базовой </w:t>
            </w:r>
            <w:r w:rsidRPr="00E50C57">
              <w:rPr>
                <w:sz w:val="28"/>
                <w:szCs w:val="28"/>
                <w:lang w:eastAsia="en-US"/>
              </w:rPr>
              <w:t xml:space="preserve">подготовки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AD8C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79EC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71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4E6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0F5F161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2F22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30. Отбор и спортивная ориентация на этапе специализированной базовой подготовки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06B0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77E4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1329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E19E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7954E33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F97F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31. Отбор и спортивная ориентация на этапах спортивного совершенствования и высшего спортивного мастерства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5D1E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BE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543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EF1C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4A9F6E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4085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IX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Управление и контроль в системе подготовки спортсменов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0741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2</w:t>
            </w:r>
            <w:r w:rsidR="00A0025A" w:rsidRPr="00842AD3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9C2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8597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E1F3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0E31BF61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BF28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32. 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E50C57">
              <w:rPr>
                <w:sz w:val="28"/>
                <w:szCs w:val="28"/>
                <w:lang w:eastAsia="en-US"/>
              </w:rPr>
              <w:t>правлени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E50C57">
              <w:rPr>
                <w:sz w:val="28"/>
                <w:szCs w:val="28"/>
                <w:lang w:eastAsia="en-US"/>
              </w:rPr>
              <w:t xml:space="preserve"> в системе подготовки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524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15A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BFE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E46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77D93E6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97B3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33. Комплексный контроль в системе управления подготовкой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6EF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CC4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CC7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4F9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6DADF7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0096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X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 Организация, проведение и судейство соревнований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по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79CC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51E2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55F1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EEB8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D6AA2" w:rsidRPr="001D6AA2" w14:paraId="6BD014C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8AD0" w14:textId="77777777" w:rsidR="001D6AA2" w:rsidRPr="001D6AA2" w:rsidRDefault="001D6AA2" w:rsidP="001D6AA2">
            <w:pPr>
              <w:widowControl w:val="0"/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  <w:r w:rsidRPr="001D6AA2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F1FB" w14:textId="77777777" w:rsidR="001D6AA2" w:rsidRPr="001D6AA2" w:rsidRDefault="001D6AA2" w:rsidP="001D6AA2">
            <w:pPr>
              <w:suppressAutoHyphens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D6AA2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E84C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D6AA2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9BB3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D6AA2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180A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D6AA2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034A0" w:rsidRPr="00E50C57" w14:paraId="5293966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9AF1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34. Содержание правил соревнований </w:t>
            </w:r>
            <w:r w:rsidR="00072B13">
              <w:rPr>
                <w:sz w:val="28"/>
                <w:szCs w:val="28"/>
                <w:lang w:eastAsia="en-US"/>
              </w:rPr>
              <w:t xml:space="preserve">по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CD3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A3A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19A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DE0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5D4DFE92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D22C" w14:textId="77777777" w:rsidR="001034A0" w:rsidRPr="00E50C57" w:rsidRDefault="00A0025A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35. Организация, </w:t>
            </w:r>
            <w:r w:rsidR="001034A0" w:rsidRPr="00E50C57">
              <w:rPr>
                <w:sz w:val="28"/>
                <w:szCs w:val="28"/>
                <w:lang w:eastAsia="en-US"/>
              </w:rPr>
              <w:t xml:space="preserve">подготовка </w:t>
            </w:r>
            <w:r>
              <w:rPr>
                <w:sz w:val="28"/>
                <w:szCs w:val="28"/>
                <w:lang w:eastAsia="en-US"/>
              </w:rPr>
              <w:t xml:space="preserve">и проведение </w:t>
            </w:r>
            <w:r w:rsidR="001034A0" w:rsidRPr="00E50C57">
              <w:rPr>
                <w:sz w:val="28"/>
                <w:szCs w:val="28"/>
                <w:lang w:eastAsia="en-US"/>
              </w:rPr>
              <w:t xml:space="preserve">соревнований </w:t>
            </w:r>
            <w:r w:rsidR="00072B13">
              <w:rPr>
                <w:sz w:val="28"/>
                <w:szCs w:val="28"/>
                <w:lang w:eastAsia="en-US"/>
              </w:rPr>
              <w:t xml:space="preserve">по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87A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B95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FFA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29E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52049F1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12B7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36. Обеспечение судейства соревнований </w:t>
            </w:r>
            <w:r w:rsidR="00072B13">
              <w:rPr>
                <w:sz w:val="28"/>
                <w:szCs w:val="28"/>
                <w:lang w:eastAsia="en-US"/>
              </w:rPr>
              <w:t xml:space="preserve">по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AAA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CC8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985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71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4CF167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A2ED" w14:textId="77777777" w:rsidR="001034A0" w:rsidRPr="00E50C57" w:rsidRDefault="001034A0" w:rsidP="001A1D56">
            <w:pPr>
              <w:widowControl w:val="0"/>
              <w:suppressAutoHyphens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XI</w:t>
            </w:r>
            <w:r w:rsidRPr="00E50C57">
              <w:rPr>
                <w:b/>
                <w:sz w:val="28"/>
                <w:szCs w:val="28"/>
                <w:lang w:eastAsia="en-US"/>
              </w:rPr>
              <w:t>. Оборудование мест занятий и</w:t>
            </w:r>
            <w:r w:rsidR="005D4DA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50C57">
              <w:rPr>
                <w:b/>
                <w:sz w:val="28"/>
                <w:szCs w:val="28"/>
                <w:lang w:eastAsia="en-US"/>
              </w:rPr>
              <w:t>материально-техническое обеспечение подготовки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1DB6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B120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E294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C53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0815C21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84F0" w14:textId="77777777" w:rsidR="001034A0" w:rsidRPr="00E50C57" w:rsidRDefault="001034A0" w:rsidP="001A1D56">
            <w:pPr>
              <w:widowControl w:val="0"/>
              <w:suppressAutoHyphens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37. Оборудование специализированных помещений для </w:t>
            </w:r>
            <w:r w:rsidR="00EC03A8">
              <w:rPr>
                <w:sz w:val="28"/>
                <w:szCs w:val="28"/>
                <w:lang w:eastAsia="en-US"/>
              </w:rPr>
              <w:t xml:space="preserve">занятий </w:t>
            </w:r>
            <w:r w:rsidR="002076D3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C89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690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452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967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6E50700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0BFE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38. Специальные установки, приспособления, снаряды и тренажеры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FD58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EC4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AC2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07E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6D94E6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A198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39. Личный инвентарь спортсмена для </w:t>
            </w:r>
            <w:r w:rsidR="00EC03A8">
              <w:rPr>
                <w:sz w:val="28"/>
                <w:szCs w:val="28"/>
                <w:lang w:eastAsia="en-US"/>
              </w:rPr>
              <w:t xml:space="preserve">занятий </w:t>
            </w:r>
            <w:r w:rsidR="002076D3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05C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A10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351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083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3461E4B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1F35" w14:textId="77777777" w:rsidR="001034A0" w:rsidRPr="00E50C57" w:rsidRDefault="001034A0" w:rsidP="001A1D56">
            <w:pPr>
              <w:widowControl w:val="0"/>
              <w:suppressAutoHyphens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XII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.Методика преподавания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F5D2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2A4B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5124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C06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2BDC34B1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F38A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40. Формирование методических  умений и навыков обучения технике общеподготовительных, вспомогательных и специально-подготовительных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B68C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E24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0B0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AC5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0B631F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3A06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41. Формирование методических умений и навыков  проведения вводно-подготовительной части занятия и предсоревновательной разминки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DC36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C9E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64E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D94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2165F93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9AEA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42. Совершенствование методических знаний, умений и навыков анализа техники выполнения приемо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842AD3">
              <w:rPr>
                <w:sz w:val="28"/>
                <w:szCs w:val="28"/>
                <w:lang w:eastAsia="en-US"/>
              </w:rPr>
              <w:t xml:space="preserve">в </w:t>
            </w:r>
            <w:r w:rsidR="002076D3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AFE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901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FA0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D9E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A770AB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9670" w14:textId="77777777" w:rsidR="001034A0" w:rsidRPr="00E50C57" w:rsidRDefault="00A0025A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43. Формирование</w:t>
            </w:r>
            <w:r w:rsidR="001034A0" w:rsidRPr="00E50C57">
              <w:rPr>
                <w:sz w:val="28"/>
                <w:szCs w:val="28"/>
                <w:lang w:eastAsia="en-US"/>
              </w:rPr>
              <w:t xml:space="preserve"> методических умений и навыков обучения технике стоек и передвижений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3B8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7E2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AA8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1F3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41DAA02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4C4E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44. Формирование методических умений и навыков обучения технике ударов руками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1D2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6D8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1C5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A2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2B24D3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FBE3" w14:textId="2C3F6CE5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45. Формирование методических умений и навыко</w:t>
            </w:r>
            <w:r w:rsidR="00B808C0">
              <w:rPr>
                <w:sz w:val="28"/>
                <w:szCs w:val="28"/>
                <w:lang w:eastAsia="en-US"/>
              </w:rPr>
              <w:t>в обучения техническим приемам 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01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236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E6D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17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65BDD6D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645D" w14:textId="77777777" w:rsidR="001034A0" w:rsidRPr="006176B2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6176B2">
              <w:rPr>
                <w:sz w:val="28"/>
                <w:szCs w:val="28"/>
                <w:lang w:eastAsia="en-US"/>
              </w:rPr>
              <w:t>Тема 46. Формирование методических умений и навыков обучения технике выведения из равновесия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29EA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BF9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C59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30F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6AA2" w:rsidRPr="00E50C57" w14:paraId="5BAF569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BEC9" w14:textId="77777777" w:rsidR="001D6AA2" w:rsidRPr="001D6AA2" w:rsidRDefault="001D6AA2" w:rsidP="001D6AA2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0633" w14:textId="77777777" w:rsidR="001D6AA2" w:rsidRPr="001D6AA2" w:rsidRDefault="001D6AA2" w:rsidP="001D6AA2">
            <w:pPr>
              <w:suppressAutoHyphens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C2EC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9CE4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9C4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034A0" w:rsidRPr="00E50C57" w14:paraId="71EB872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D352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47. Формирование методических умений и навыков обучения технике приемов защиты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EE84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365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63B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BD8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0CF3DC9B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F72E" w14:textId="20766B71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48. Формирование методических умений и навыков о</w:t>
            </w:r>
            <w:r>
              <w:rPr>
                <w:sz w:val="28"/>
                <w:szCs w:val="28"/>
                <w:lang w:eastAsia="en-US"/>
              </w:rPr>
              <w:t xml:space="preserve">бучения комбинационной технике </w:t>
            </w:r>
            <w:r w:rsidR="00B808C0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892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CD1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FEC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375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3EE469C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D66B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49. Формирование методических умений и навыков обучения применению приемов и действий в соревновательном поединке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6B8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539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826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77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63A05115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E40B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50. Формирование методических умений и навыков обучения тактике ведения соревновательного поединка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5C8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7B6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593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666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2625D14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752A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51. Формирование методических умений и навыков использования средств и методов</w:t>
            </w:r>
            <w:r w:rsidR="00842AD3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направленных на развитие скоростных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7A4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4A6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717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BB7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2046FDC7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48E3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52. Формирование методических умений и навыков использования средств и методов</w:t>
            </w:r>
            <w:r w:rsidR="00842AD3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направленных на развитие силовых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EEA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58E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60A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4B0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1F744FCC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7CDB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53. Формирование методических умений и навыков использования средств и методов</w:t>
            </w:r>
            <w:r w:rsidR="00842AD3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направленных на развитие выносливости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B4E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B9F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339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29E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6551DC7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0685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54. Формирование методических умений и навыков использования средств и методов</w:t>
            </w:r>
            <w:r w:rsidR="00842AD3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направленных на развитие координационных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0C1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685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8C3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15C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0829181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CBA0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55. Формирование методических умений и навыков использования средств и методов</w:t>
            </w:r>
            <w:r w:rsidR="00842AD3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направленных на развитие гибкости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7F69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A12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565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4D8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40284B9A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110A" w14:textId="77777777" w:rsidR="001034A0" w:rsidRPr="00E50C57" w:rsidRDefault="001034A0" w:rsidP="001D6AA2">
            <w:pPr>
              <w:suppressAutoHyphens/>
              <w:spacing w:line="280" w:lineRule="exact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56. Формирование методических  умений и навыков проведения основной части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73D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E1D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781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617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5D3ABAE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3B52" w14:textId="77777777" w:rsidR="001034A0" w:rsidRPr="00E50C57" w:rsidRDefault="001034A0" w:rsidP="001D6AA2">
            <w:pPr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57. Совершенствование умений и навыков проведения занятий в группах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39A" w14:textId="77777777" w:rsidR="001034A0" w:rsidRPr="00E50C57" w:rsidRDefault="00296DA9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5A7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EADD" w14:textId="77777777" w:rsidR="001034A0" w:rsidRPr="00E50C57" w:rsidRDefault="00296DA9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F36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6A5EDDF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55D7" w14:textId="77777777" w:rsidR="001034A0" w:rsidRPr="00E50C57" w:rsidRDefault="001034A0" w:rsidP="001D6AA2">
            <w:pPr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58. Совершенствование умений и навыков проведения </w:t>
            </w:r>
            <w:r w:rsidR="00296DA9">
              <w:rPr>
                <w:sz w:val="28"/>
                <w:szCs w:val="28"/>
                <w:lang w:eastAsia="en-US"/>
              </w:rPr>
              <w:t>з</w:t>
            </w:r>
            <w:r w:rsidRPr="00E50C57">
              <w:rPr>
                <w:sz w:val="28"/>
                <w:szCs w:val="28"/>
                <w:lang w:eastAsia="en-US"/>
              </w:rPr>
              <w:t>анятий в учебно-тренировочных группах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BFB" w14:textId="77777777" w:rsidR="001034A0" w:rsidRPr="00E50C57" w:rsidRDefault="00296DA9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B9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7F0D" w14:textId="77777777" w:rsidR="001034A0" w:rsidRPr="00E50C57" w:rsidRDefault="00296DA9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E77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6AA2" w:rsidRPr="00E50C57" w14:paraId="6708BFF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C10A" w14:textId="77777777" w:rsidR="001D6AA2" w:rsidRPr="001D6AA2" w:rsidRDefault="001D6AA2" w:rsidP="001D6AA2">
            <w:pPr>
              <w:suppressAutoHyphens/>
              <w:spacing w:line="280" w:lineRule="exact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8FF3" w14:textId="77777777" w:rsidR="001D6AA2" w:rsidRPr="001D6AA2" w:rsidRDefault="001D6AA2" w:rsidP="001D6AA2">
            <w:pPr>
              <w:suppressAutoHyphens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25A8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89B3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98E7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034A0" w:rsidRPr="00E50C57" w14:paraId="0BC5F38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5B37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59. Совершенствование умений и навыков проведения занятий в группах спортивного совершенствования и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1E94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E62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91C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976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03A29147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5DC9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60. Формирование методических умений и навыков проведений занятий по профессионально-прикладной физической подготовке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C1A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46F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F0E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F44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0E792AF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14D5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61. Формирование умений и навыков проведения отбора и спортивной ориентации на различных этапах </w:t>
            </w:r>
            <w:r w:rsidR="00296DA9">
              <w:rPr>
                <w:sz w:val="28"/>
                <w:szCs w:val="28"/>
                <w:lang w:eastAsia="en-US"/>
              </w:rPr>
              <w:t>многолетней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E02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41E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75E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3A5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45E7F0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0586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62. Формирование умений и навыков проведения оперативного</w:t>
            </w:r>
            <w:r w:rsidR="000908DB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текущего и этапного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C8D0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92F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67B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A5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5AA7225B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579B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63. Формирование умений и навыков в организации и проведении соревнований </w:t>
            </w:r>
            <w:r w:rsidR="002076D3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BF54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FA8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783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2E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2479DB9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D732" w14:textId="77777777" w:rsidR="001034A0" w:rsidRPr="00E50C57" w:rsidRDefault="001034A0" w:rsidP="001D6AA2">
            <w:pPr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64. Формирований умений и навыков в организации и проведении учебно-тренировочных сборов </w:t>
            </w:r>
            <w:r w:rsidR="002076D3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86B5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BD0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5EE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A7F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47799A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E552" w14:textId="77777777" w:rsidR="001034A0" w:rsidRPr="00842AD3" w:rsidRDefault="001034A0" w:rsidP="00C31027">
            <w:pPr>
              <w:widowControl w:val="0"/>
              <w:suppressAutoHyphens/>
              <w:spacing w:line="280" w:lineRule="exact"/>
              <w:jc w:val="both"/>
              <w:rPr>
                <w:b/>
                <w:spacing w:val="-20"/>
                <w:sz w:val="28"/>
                <w:szCs w:val="28"/>
                <w:lang w:eastAsia="en-US"/>
              </w:rPr>
            </w:pPr>
            <w:r w:rsidRPr="00842AD3">
              <w:rPr>
                <w:b/>
                <w:spacing w:val="-20"/>
                <w:sz w:val="28"/>
                <w:szCs w:val="28"/>
                <w:lang w:eastAsia="en-US"/>
              </w:rPr>
              <w:t xml:space="preserve">Раздел  </w:t>
            </w:r>
            <w:r w:rsidRPr="00842AD3">
              <w:rPr>
                <w:b/>
                <w:spacing w:val="-20"/>
                <w:sz w:val="28"/>
                <w:szCs w:val="28"/>
                <w:lang w:val="en-US" w:eastAsia="en-US"/>
              </w:rPr>
              <w:t>XIII</w:t>
            </w:r>
            <w:r w:rsidRPr="00842AD3">
              <w:rPr>
                <w:b/>
                <w:spacing w:val="-20"/>
                <w:sz w:val="28"/>
                <w:szCs w:val="28"/>
                <w:lang w:eastAsia="en-US"/>
              </w:rPr>
              <w:t>. Научно-методическое сопровождение подготовки спортсмен</w:t>
            </w:r>
            <w:r w:rsidR="005D4DA4" w:rsidRPr="00842AD3">
              <w:rPr>
                <w:b/>
                <w:spacing w:val="-20"/>
                <w:sz w:val="28"/>
                <w:szCs w:val="28"/>
                <w:lang w:eastAsia="en-US"/>
              </w:rPr>
              <w:t xml:space="preserve">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7BF8" w14:textId="77777777" w:rsidR="001034A0" w:rsidRPr="0069072D" w:rsidRDefault="0069072D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9243" w14:textId="77777777" w:rsidR="001034A0" w:rsidRPr="0069072D" w:rsidRDefault="0069072D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04E1" w14:textId="77777777" w:rsidR="001034A0" w:rsidRPr="0069072D" w:rsidRDefault="0069072D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255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6FB993B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7398" w14:textId="77777777" w:rsidR="001034A0" w:rsidRPr="00E50C57" w:rsidRDefault="001034A0" w:rsidP="001D6AA2">
            <w:pPr>
              <w:widowControl w:val="0"/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65. Научно-методическое обеспечение подготовки спортсменов </w:t>
            </w:r>
            <w:r w:rsidR="002076D3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4E6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C55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DD0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D68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414C682A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CF7" w14:textId="77777777" w:rsidR="001034A0" w:rsidRPr="00E50C57" w:rsidRDefault="001034A0" w:rsidP="001D6AA2">
            <w:pPr>
              <w:widowControl w:val="0"/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66. Медико-биологическое обеспечение подготовки спортсменов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2076D3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8CD6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9DB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991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08F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6781A28B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EB13" w14:textId="7A0496A7" w:rsidR="00842AD3" w:rsidRPr="00E50C57" w:rsidRDefault="00842AD3" w:rsidP="00842AD3">
            <w:pPr>
              <w:widowControl w:val="0"/>
              <w:suppressAutoHyphens/>
              <w:spacing w:line="28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>Раздел</w:t>
            </w:r>
            <w:r>
              <w:rPr>
                <w:b/>
                <w:sz w:val="28"/>
                <w:szCs w:val="28"/>
                <w:lang w:val="en-US" w:eastAsia="en-US"/>
              </w:rPr>
              <w:t>XIV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>Н</w:t>
            </w:r>
            <w:r w:rsidRPr="00E50C57">
              <w:rPr>
                <w:b/>
                <w:sz w:val="28"/>
                <w:szCs w:val="28"/>
                <w:lang w:eastAsia="en-US"/>
              </w:rPr>
              <w:t>аучно-исследовательская работа студентов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0D40" w14:textId="77777777" w:rsidR="00842AD3" w:rsidRPr="0069072D" w:rsidRDefault="0069072D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69072D"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FF74" w14:textId="77777777" w:rsidR="00842AD3" w:rsidRPr="0069072D" w:rsidRDefault="0069072D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072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EF9D" w14:textId="77777777" w:rsidR="00842AD3" w:rsidRPr="0069072D" w:rsidRDefault="0069072D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072D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3839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66E45CB9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A568" w14:textId="77AC9CF7" w:rsidR="00842AD3" w:rsidRPr="00E50C57" w:rsidRDefault="00842AD3" w:rsidP="001D6AA2">
            <w:pPr>
              <w:widowControl w:val="0"/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67.</w:t>
            </w:r>
            <w:r w:rsidR="00EA031C">
              <w:rPr>
                <w:sz w:val="28"/>
                <w:szCs w:val="28"/>
                <w:lang w:eastAsia="en-US"/>
              </w:rPr>
              <w:t xml:space="preserve"> </w:t>
            </w:r>
            <w:r w:rsidRPr="00E50C57">
              <w:rPr>
                <w:sz w:val="28"/>
                <w:szCs w:val="28"/>
              </w:rPr>
              <w:t>Ме</w:t>
            </w:r>
            <w:r w:rsidR="00B808C0">
              <w:rPr>
                <w:sz w:val="28"/>
                <w:szCs w:val="28"/>
              </w:rPr>
              <w:t xml:space="preserve">тодика организации и проведения </w:t>
            </w:r>
            <w:r w:rsidRPr="00E50C57">
              <w:rPr>
                <w:sz w:val="28"/>
                <w:szCs w:val="28"/>
              </w:rPr>
              <w:t xml:space="preserve">научно-исследовательской работы </w:t>
            </w:r>
            <w:r>
              <w:rPr>
                <w:sz w:val="28"/>
                <w:szCs w:val="28"/>
              </w:rPr>
              <w:t>студентов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6ABC" w14:textId="77777777" w:rsidR="00842AD3" w:rsidRPr="00E50C57" w:rsidRDefault="00842AD3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9420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63B2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75DC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107461E9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34F" w14:textId="77777777" w:rsidR="00842AD3" w:rsidRPr="00E50C57" w:rsidRDefault="00842AD3" w:rsidP="001D6AA2">
            <w:pPr>
              <w:widowControl w:val="0"/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</w:rPr>
              <w:t xml:space="preserve">Тема 68. Методы и методики исследования в </w:t>
            </w:r>
            <w:r w:rsidR="002076D3">
              <w:rPr>
                <w:sz w:val="28"/>
                <w:szCs w:val="28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8271" w14:textId="77777777" w:rsidR="00842AD3" w:rsidRPr="00E50C57" w:rsidRDefault="00842AD3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DC60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38F9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8A17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1F6951C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DB0B" w14:textId="77777777" w:rsidR="00842AD3" w:rsidRPr="00E50C57" w:rsidRDefault="00842AD3" w:rsidP="001D6AA2">
            <w:pPr>
              <w:widowControl w:val="0"/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</w:rPr>
              <w:t>Тема 69. Современные технологии обработки результатов научных исследований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2610" w14:textId="77777777" w:rsidR="00842AD3" w:rsidRPr="00E50C57" w:rsidRDefault="00842AD3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1153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6B01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D4A3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35A84A8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DE1F" w14:textId="77777777" w:rsidR="00842AD3" w:rsidRPr="00E50C57" w:rsidRDefault="00842AD3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</w:rPr>
              <w:t>Тема 70. Подготовка рукописи и оформление научной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0B07" w14:textId="77777777" w:rsidR="00842AD3" w:rsidRPr="00E50C57" w:rsidRDefault="00842AD3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D51F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EE57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3E8C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1C72325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72A3" w14:textId="77777777" w:rsidR="00842AD3" w:rsidRPr="00E50C57" w:rsidRDefault="00842AD3" w:rsidP="001A1D56">
            <w:pPr>
              <w:suppressAutoHyphens/>
              <w:jc w:val="right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9208" w14:textId="77777777" w:rsidR="00842AD3" w:rsidRPr="0069072D" w:rsidRDefault="00842AD3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69072D">
              <w:rPr>
                <w:b/>
                <w:color w:val="000000"/>
                <w:sz w:val="28"/>
                <w:szCs w:val="28"/>
              </w:rPr>
              <w:t>866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2D4C" w14:textId="77777777" w:rsidR="00842AD3" w:rsidRPr="0069072D" w:rsidRDefault="00842AD3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072D">
              <w:rPr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A823" w14:textId="77777777" w:rsidR="00842AD3" w:rsidRPr="0069072D" w:rsidRDefault="00842AD3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072D">
              <w:rPr>
                <w:b/>
                <w:bCs/>
                <w:color w:val="000000"/>
                <w:sz w:val="28"/>
                <w:szCs w:val="28"/>
              </w:rPr>
              <w:t>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ECEE" w14:textId="77777777" w:rsidR="00842AD3" w:rsidRPr="0069072D" w:rsidRDefault="00842AD3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072D">
              <w:rPr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</w:tbl>
    <w:p w14:paraId="6402F3B2" w14:textId="77777777" w:rsidR="00C27E96" w:rsidRDefault="00F763E2" w:rsidP="006E2578">
      <w:pPr>
        <w:suppressAutoHyphens/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  <w:r w:rsidR="00C27E96">
        <w:rPr>
          <w:b/>
          <w:sz w:val="28"/>
          <w:szCs w:val="28"/>
          <w:lang w:eastAsia="en-US"/>
        </w:rPr>
        <w:t>СОДЕРЖАНИЕ УЧЕБНОГО МАТЕРИАЛА</w:t>
      </w:r>
    </w:p>
    <w:p w14:paraId="604BF2AA" w14:textId="77777777" w:rsidR="00C27E96" w:rsidRDefault="00C27E96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5CA95F63" w14:textId="77777777" w:rsidR="00152046" w:rsidRPr="00133BFE" w:rsidRDefault="00AC4005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5E4B84" w:rsidRPr="00E50C57">
        <w:rPr>
          <w:b/>
          <w:sz w:val="28"/>
          <w:szCs w:val="28"/>
          <w:lang w:eastAsia="en-US"/>
        </w:rPr>
        <w:t>АЗДЕЛ</w:t>
      </w:r>
      <w:r w:rsidRPr="00E50C57">
        <w:rPr>
          <w:b/>
          <w:sz w:val="28"/>
          <w:szCs w:val="28"/>
          <w:lang w:eastAsia="en-US"/>
        </w:rPr>
        <w:t xml:space="preserve"> I. </w:t>
      </w:r>
      <w:r w:rsidR="00292336" w:rsidRPr="00E50C57">
        <w:rPr>
          <w:b/>
          <w:sz w:val="28"/>
          <w:szCs w:val="28"/>
          <w:lang w:eastAsia="en-US"/>
        </w:rPr>
        <w:t>ОБЩИЕ ВОПРОСЫ ТЕОРИИ И МЕТОДИКИ УЧЕБНОЙ ДИСЦИПЛИНЫ</w:t>
      </w:r>
      <w:r w:rsidR="00152046">
        <w:rPr>
          <w:b/>
          <w:sz w:val="28"/>
          <w:szCs w:val="28"/>
          <w:lang w:eastAsia="en-US"/>
        </w:rPr>
        <w:t xml:space="preserve"> </w:t>
      </w:r>
      <w:r w:rsidR="00152046" w:rsidRPr="00133BFE">
        <w:rPr>
          <w:b/>
          <w:caps/>
          <w:sz w:val="28"/>
          <w:szCs w:val="28"/>
          <w:lang w:eastAsia="en-US"/>
        </w:rPr>
        <w:t>«</w:t>
      </w:r>
      <w:r w:rsidR="002076D3">
        <w:rPr>
          <w:b/>
          <w:caps/>
          <w:sz w:val="28"/>
          <w:szCs w:val="28"/>
          <w:lang w:eastAsia="en-US"/>
        </w:rPr>
        <w:t>Теория и методика детско-юношеского и профессионального</w:t>
      </w:r>
      <w:r w:rsidR="00152046">
        <w:rPr>
          <w:b/>
          <w:caps/>
          <w:sz w:val="28"/>
          <w:szCs w:val="28"/>
          <w:lang w:eastAsia="en-US"/>
        </w:rPr>
        <w:t xml:space="preserve"> СПОРТА</w:t>
      </w:r>
      <w:r w:rsidR="00152046" w:rsidRPr="00133BFE">
        <w:rPr>
          <w:b/>
          <w:caps/>
          <w:sz w:val="28"/>
          <w:szCs w:val="28"/>
          <w:lang w:eastAsia="en-US"/>
        </w:rPr>
        <w:t>»</w:t>
      </w:r>
    </w:p>
    <w:p w14:paraId="68BD4DED" w14:textId="77777777" w:rsidR="00292336" w:rsidRPr="00E50C57" w:rsidRDefault="00292336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41636BB1" w14:textId="77777777" w:rsidR="00AC4005" w:rsidRPr="00133BFE" w:rsidRDefault="00AC4005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1. </w:t>
      </w:r>
      <w:r w:rsidRPr="00133BFE">
        <w:rPr>
          <w:b/>
          <w:caps/>
          <w:sz w:val="28"/>
          <w:szCs w:val="28"/>
          <w:lang w:eastAsia="en-US"/>
        </w:rPr>
        <w:t xml:space="preserve">Предмет, задачи и содержание </w:t>
      </w:r>
      <w:r w:rsidR="004A3F65">
        <w:rPr>
          <w:b/>
          <w:caps/>
          <w:sz w:val="28"/>
          <w:szCs w:val="28"/>
          <w:lang w:eastAsia="en-US"/>
        </w:rPr>
        <w:t>УЧЕБНОЙ ДИСЦИПЛИНЫ</w:t>
      </w:r>
      <w:r w:rsidRPr="00133BFE">
        <w:rPr>
          <w:b/>
          <w:caps/>
          <w:sz w:val="28"/>
          <w:szCs w:val="28"/>
          <w:lang w:eastAsia="en-US"/>
        </w:rPr>
        <w:t xml:space="preserve"> «</w:t>
      </w:r>
      <w:r w:rsidR="002076D3">
        <w:rPr>
          <w:b/>
          <w:caps/>
          <w:sz w:val="28"/>
          <w:szCs w:val="28"/>
          <w:lang w:eastAsia="en-US"/>
        </w:rPr>
        <w:t>Теория и методика детско-юношеского и профессионального</w:t>
      </w:r>
      <w:r w:rsidR="004A3F65">
        <w:rPr>
          <w:b/>
          <w:caps/>
          <w:sz w:val="28"/>
          <w:szCs w:val="28"/>
          <w:lang w:eastAsia="en-US"/>
        </w:rPr>
        <w:t xml:space="preserve"> СПОРТА</w:t>
      </w:r>
      <w:r w:rsidRPr="00133BFE">
        <w:rPr>
          <w:b/>
          <w:caps/>
          <w:sz w:val="28"/>
          <w:szCs w:val="28"/>
          <w:lang w:eastAsia="en-US"/>
        </w:rPr>
        <w:t>»</w:t>
      </w:r>
    </w:p>
    <w:p w14:paraId="1E27430A" w14:textId="77777777" w:rsidR="009335BE" w:rsidRDefault="005D4DA4" w:rsidP="001A1D56">
      <w:pPr>
        <w:pStyle w:val="af5"/>
        <w:suppressAutoHyphens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Предмет, з</w:t>
      </w:r>
      <w:r w:rsidR="00D833D1" w:rsidRPr="00E50C57">
        <w:rPr>
          <w:spacing w:val="-4"/>
          <w:sz w:val="28"/>
          <w:szCs w:val="28"/>
        </w:rPr>
        <w:t xml:space="preserve">адачи и содержание </w:t>
      </w:r>
      <w:r>
        <w:rPr>
          <w:spacing w:val="-4"/>
          <w:sz w:val="28"/>
          <w:szCs w:val="28"/>
        </w:rPr>
        <w:t>учебной дисциплины</w:t>
      </w:r>
      <w:r w:rsidR="00D833D1" w:rsidRPr="00E50C57">
        <w:rPr>
          <w:spacing w:val="-4"/>
          <w:sz w:val="28"/>
          <w:szCs w:val="28"/>
        </w:rPr>
        <w:t xml:space="preserve">. </w:t>
      </w:r>
      <w:r w:rsidR="009335BE">
        <w:rPr>
          <w:spacing w:val="-4"/>
          <w:sz w:val="28"/>
          <w:szCs w:val="28"/>
        </w:rPr>
        <w:t xml:space="preserve">Общая теория подготовки спортсменов как пример современных интегративных наук. Междисциплинарный подход в системе подготовки спортсменов. </w:t>
      </w:r>
    </w:p>
    <w:p w14:paraId="63439306" w14:textId="77777777" w:rsidR="00D833D1" w:rsidRPr="00E50C57" w:rsidRDefault="00D833D1" w:rsidP="001A1D56">
      <w:pPr>
        <w:pStyle w:val="af5"/>
        <w:suppressAutoHyphens/>
        <w:ind w:firstLine="709"/>
        <w:jc w:val="both"/>
        <w:rPr>
          <w:sz w:val="28"/>
          <w:szCs w:val="28"/>
        </w:rPr>
      </w:pPr>
      <w:r w:rsidRPr="00E50C57">
        <w:rPr>
          <w:spacing w:val="-4"/>
          <w:sz w:val="28"/>
          <w:szCs w:val="28"/>
        </w:rPr>
        <w:t xml:space="preserve">Программный материал. Организация изучения </w:t>
      </w:r>
      <w:r w:rsidR="009335BE">
        <w:rPr>
          <w:spacing w:val="-4"/>
          <w:sz w:val="28"/>
          <w:szCs w:val="28"/>
        </w:rPr>
        <w:t>учебной дисциплины</w:t>
      </w:r>
      <w:r w:rsidRPr="00E50C57">
        <w:rPr>
          <w:spacing w:val="-4"/>
          <w:sz w:val="28"/>
          <w:szCs w:val="28"/>
        </w:rPr>
        <w:t xml:space="preserve">, </w:t>
      </w:r>
      <w:r w:rsidR="006E2578">
        <w:rPr>
          <w:spacing w:val="-4"/>
          <w:sz w:val="28"/>
          <w:szCs w:val="28"/>
        </w:rPr>
        <w:t>обязанности студента при изучении</w:t>
      </w:r>
      <w:r w:rsidRPr="00E50C57">
        <w:rPr>
          <w:spacing w:val="-4"/>
          <w:sz w:val="28"/>
          <w:szCs w:val="28"/>
        </w:rPr>
        <w:t xml:space="preserve"> </w:t>
      </w:r>
      <w:r w:rsidR="004A3F65">
        <w:rPr>
          <w:spacing w:val="-4"/>
          <w:sz w:val="28"/>
          <w:szCs w:val="28"/>
        </w:rPr>
        <w:t>учебной дисциплины</w:t>
      </w:r>
      <w:r w:rsidR="009335BE">
        <w:rPr>
          <w:spacing w:val="-4"/>
          <w:sz w:val="28"/>
          <w:szCs w:val="28"/>
        </w:rPr>
        <w:t>. З</w:t>
      </w:r>
      <w:r w:rsidRPr="00E50C57">
        <w:rPr>
          <w:spacing w:val="-4"/>
          <w:sz w:val="28"/>
          <w:szCs w:val="28"/>
        </w:rPr>
        <w:t xml:space="preserve">ачетные </w:t>
      </w:r>
      <w:r w:rsidR="006E2578">
        <w:rPr>
          <w:spacing w:val="-4"/>
          <w:sz w:val="28"/>
          <w:szCs w:val="28"/>
        </w:rPr>
        <w:t>и экзаменационные</w:t>
      </w:r>
      <w:r w:rsidR="006E2578" w:rsidRPr="006E2578">
        <w:rPr>
          <w:spacing w:val="-4"/>
          <w:sz w:val="28"/>
          <w:szCs w:val="28"/>
        </w:rPr>
        <w:t xml:space="preserve"> </w:t>
      </w:r>
      <w:r w:rsidR="006E2578" w:rsidRPr="00E50C57">
        <w:rPr>
          <w:spacing w:val="-4"/>
          <w:sz w:val="28"/>
          <w:szCs w:val="28"/>
        </w:rPr>
        <w:t>требования</w:t>
      </w:r>
      <w:r w:rsidRPr="00E50C57">
        <w:rPr>
          <w:spacing w:val="-4"/>
          <w:sz w:val="28"/>
          <w:szCs w:val="28"/>
        </w:rPr>
        <w:t>.</w:t>
      </w:r>
    </w:p>
    <w:p w14:paraId="326C3675" w14:textId="77777777" w:rsidR="00AC4005" w:rsidRPr="00E50C57" w:rsidRDefault="00AC4005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7C71E1D8" w14:textId="3382E9EF" w:rsidR="00AC4005" w:rsidRPr="00133BFE" w:rsidRDefault="00AC4005" w:rsidP="001A1D56">
      <w:pPr>
        <w:widowControl w:val="0"/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2. </w:t>
      </w:r>
      <w:r w:rsidRPr="00133BFE">
        <w:rPr>
          <w:b/>
          <w:caps/>
          <w:sz w:val="28"/>
          <w:szCs w:val="28"/>
          <w:lang w:eastAsia="en-US"/>
        </w:rPr>
        <w:t xml:space="preserve">История возникновения и </w:t>
      </w:r>
      <w:r w:rsidR="00EC03A8">
        <w:rPr>
          <w:b/>
          <w:caps/>
          <w:sz w:val="28"/>
          <w:szCs w:val="28"/>
          <w:lang w:eastAsia="en-US"/>
        </w:rPr>
        <w:t xml:space="preserve">развития </w:t>
      </w:r>
      <w:r w:rsidR="00B808C0">
        <w:rPr>
          <w:b/>
          <w:caps/>
          <w:sz w:val="28"/>
          <w:szCs w:val="28"/>
          <w:lang w:eastAsia="en-US"/>
        </w:rPr>
        <w:t xml:space="preserve"> ИВС</w:t>
      </w:r>
    </w:p>
    <w:p w14:paraId="37F21647" w14:textId="0CF07D75" w:rsidR="00D833D1" w:rsidRPr="00E50C57" w:rsidRDefault="00D833D1" w:rsidP="001A1D56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Исторические предпосылки </w:t>
      </w:r>
      <w:r w:rsidR="00B808C0">
        <w:rPr>
          <w:sz w:val="28"/>
          <w:szCs w:val="28"/>
        </w:rPr>
        <w:t>возникновения ИВС</w:t>
      </w:r>
      <w:r w:rsidRPr="00E50C57">
        <w:rPr>
          <w:sz w:val="28"/>
          <w:szCs w:val="28"/>
        </w:rPr>
        <w:t xml:space="preserve">. Характеристика основных теорий о </w:t>
      </w:r>
      <w:r w:rsidR="00B808C0">
        <w:rPr>
          <w:sz w:val="28"/>
          <w:szCs w:val="28"/>
        </w:rPr>
        <w:t>происхождении ИВС</w:t>
      </w:r>
      <w:r w:rsidRPr="00E50C57">
        <w:rPr>
          <w:sz w:val="28"/>
          <w:szCs w:val="28"/>
        </w:rPr>
        <w:t>. Краткий исторический экскурс возникновения, развития и современного состояния распространенных в настоящее время видо</w:t>
      </w:r>
      <w:r w:rsidR="00B808C0">
        <w:rPr>
          <w:sz w:val="28"/>
          <w:szCs w:val="28"/>
        </w:rPr>
        <w:t>в ИВС</w:t>
      </w:r>
      <w:r w:rsidR="00292336" w:rsidRPr="00E50C57">
        <w:rPr>
          <w:sz w:val="28"/>
          <w:szCs w:val="28"/>
        </w:rPr>
        <w:t>.</w:t>
      </w:r>
    </w:p>
    <w:p w14:paraId="5D4D708B" w14:textId="6B3E9504" w:rsidR="00D833D1" w:rsidRPr="00E50C57" w:rsidRDefault="00D833D1" w:rsidP="001A1D56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Единоборства в программе древних и современных Олимпийских игр. Работа международных любительских федераций по дальнейшему разви</w:t>
      </w:r>
      <w:r w:rsidR="00B808C0">
        <w:rPr>
          <w:sz w:val="28"/>
          <w:szCs w:val="28"/>
        </w:rPr>
        <w:t>тию ИВС</w:t>
      </w:r>
      <w:r w:rsidRPr="00E50C57">
        <w:rPr>
          <w:sz w:val="28"/>
          <w:szCs w:val="28"/>
        </w:rPr>
        <w:t xml:space="preserve">. </w:t>
      </w:r>
    </w:p>
    <w:p w14:paraId="7EE35AA9" w14:textId="34EA9A3E" w:rsidR="00D07FCE" w:rsidRDefault="001962C4" w:rsidP="001A1D56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и р</w:t>
      </w:r>
      <w:r w:rsidR="00B808C0">
        <w:rPr>
          <w:sz w:val="28"/>
          <w:szCs w:val="28"/>
        </w:rPr>
        <w:t>азвитие ИВС</w:t>
      </w:r>
      <w:r w:rsidR="00D833D1" w:rsidRPr="00296DA9">
        <w:rPr>
          <w:sz w:val="28"/>
          <w:szCs w:val="28"/>
        </w:rPr>
        <w:t xml:space="preserve"> на современном этапе.</w:t>
      </w:r>
      <w:r w:rsidR="007C4975" w:rsidRPr="00296DA9">
        <w:rPr>
          <w:sz w:val="28"/>
          <w:szCs w:val="28"/>
        </w:rPr>
        <w:t xml:space="preserve"> </w:t>
      </w:r>
      <w:r w:rsidR="00B808C0">
        <w:rPr>
          <w:sz w:val="28"/>
          <w:szCs w:val="28"/>
        </w:rPr>
        <w:t>ИВС</w:t>
      </w:r>
      <w:r w:rsidR="00292336" w:rsidRPr="00296DA9">
        <w:rPr>
          <w:sz w:val="28"/>
          <w:szCs w:val="28"/>
        </w:rPr>
        <w:t xml:space="preserve"> как профессиональный и массовый вид спорта.</w:t>
      </w:r>
      <w:r w:rsidR="00296DA9">
        <w:t xml:space="preserve"> </w:t>
      </w:r>
      <w:r w:rsidR="00296DA9" w:rsidRPr="00E50C57">
        <w:rPr>
          <w:sz w:val="28"/>
          <w:szCs w:val="28"/>
        </w:rPr>
        <w:t xml:space="preserve">Современное состояние и перспективы развития </w:t>
      </w:r>
      <w:r w:rsidR="00B808C0">
        <w:rPr>
          <w:sz w:val="28"/>
          <w:szCs w:val="28"/>
        </w:rPr>
        <w:t xml:space="preserve"> ИВС </w:t>
      </w:r>
      <w:r w:rsidR="00C627B8">
        <w:rPr>
          <w:sz w:val="28"/>
          <w:szCs w:val="28"/>
        </w:rPr>
        <w:t>в Республике Казахстан</w:t>
      </w:r>
      <w:r w:rsidR="00296DA9" w:rsidRPr="00E50C57">
        <w:rPr>
          <w:sz w:val="28"/>
          <w:szCs w:val="28"/>
        </w:rPr>
        <w:t>.</w:t>
      </w:r>
    </w:p>
    <w:p w14:paraId="731A0140" w14:textId="77777777" w:rsidR="00296DA9" w:rsidRPr="00711540" w:rsidRDefault="00296DA9" w:rsidP="001A1D56">
      <w:pPr>
        <w:pStyle w:val="31"/>
        <w:suppressAutoHyphens/>
        <w:spacing w:after="0"/>
        <w:ind w:firstLine="709"/>
        <w:jc w:val="both"/>
        <w:rPr>
          <w:b/>
        </w:rPr>
      </w:pPr>
    </w:p>
    <w:p w14:paraId="47AED7D4" w14:textId="3E53213B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3. </w:t>
      </w:r>
      <w:r w:rsidRPr="00133BFE">
        <w:rPr>
          <w:b/>
          <w:caps/>
          <w:sz w:val="28"/>
          <w:szCs w:val="28"/>
          <w:lang w:eastAsia="en-US"/>
        </w:rPr>
        <w:t xml:space="preserve">Классификация, систематика и терминология 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B808C0">
        <w:rPr>
          <w:b/>
          <w:caps/>
          <w:sz w:val="28"/>
          <w:szCs w:val="28"/>
          <w:lang w:eastAsia="en-US"/>
        </w:rPr>
        <w:t xml:space="preserve"> ИВС</w:t>
      </w:r>
    </w:p>
    <w:p w14:paraId="199AC94B" w14:textId="58D36C81" w:rsidR="00AC4005" w:rsidRPr="00E50C57" w:rsidRDefault="00D833D1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E50C57">
        <w:rPr>
          <w:sz w:val="28"/>
          <w:szCs w:val="28"/>
        </w:rPr>
        <w:t>Определение и содержание понятий</w:t>
      </w:r>
      <w:r w:rsidR="009335BE">
        <w:rPr>
          <w:sz w:val="28"/>
          <w:szCs w:val="28"/>
        </w:rPr>
        <w:t>:</w:t>
      </w:r>
      <w:r w:rsidRPr="00E50C57">
        <w:rPr>
          <w:sz w:val="28"/>
          <w:szCs w:val="28"/>
        </w:rPr>
        <w:t xml:space="preserve"> «классификация», «систематика», «терминология». Основные принципы построения классификаций и систематики. Кла</w:t>
      </w:r>
      <w:r w:rsidR="00B808C0">
        <w:rPr>
          <w:sz w:val="28"/>
          <w:szCs w:val="28"/>
        </w:rPr>
        <w:t>ссификация основных направлений ИВС</w:t>
      </w:r>
      <w:r w:rsidRPr="00E50C57">
        <w:rPr>
          <w:sz w:val="28"/>
          <w:szCs w:val="28"/>
        </w:rPr>
        <w:t xml:space="preserve">. Классификация и терминология, применяемая для обозначения техники и </w:t>
      </w:r>
      <w:r w:rsidR="00EC03A8">
        <w:rPr>
          <w:sz w:val="28"/>
          <w:szCs w:val="28"/>
        </w:rPr>
        <w:t xml:space="preserve">тактики </w:t>
      </w:r>
      <w:r w:rsidR="00B808C0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 xml:space="preserve">. Взаимосвязь отдельных приемов и групп приемов. Термины других видов единоборств, применяемые </w:t>
      </w:r>
      <w:r w:rsidR="00072B13">
        <w:rPr>
          <w:sz w:val="28"/>
          <w:szCs w:val="28"/>
        </w:rPr>
        <w:t xml:space="preserve">в </w:t>
      </w:r>
      <w:r w:rsidR="00B808C0">
        <w:rPr>
          <w:sz w:val="28"/>
          <w:szCs w:val="28"/>
        </w:rPr>
        <w:t>ИВС</w:t>
      </w:r>
      <w:r w:rsidRPr="00E50C57">
        <w:rPr>
          <w:sz w:val="28"/>
          <w:szCs w:val="28"/>
        </w:rPr>
        <w:t>.</w:t>
      </w:r>
    </w:p>
    <w:p w14:paraId="6228FD96" w14:textId="77777777" w:rsidR="00296DA9" w:rsidRDefault="00296DA9" w:rsidP="001A1D56">
      <w:pPr>
        <w:suppressAutoHyphens/>
        <w:jc w:val="center"/>
        <w:rPr>
          <w:b/>
          <w:sz w:val="28"/>
          <w:szCs w:val="28"/>
          <w:lang w:eastAsia="en-US"/>
        </w:rPr>
      </w:pPr>
    </w:p>
    <w:p w14:paraId="59955E4C" w14:textId="77777777" w:rsidR="00865DEC" w:rsidRDefault="00AC4005" w:rsidP="001A1D56">
      <w:pPr>
        <w:suppressAutoHyphens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4. </w:t>
      </w:r>
      <w:r w:rsidRPr="00133BFE">
        <w:rPr>
          <w:b/>
          <w:caps/>
          <w:sz w:val="28"/>
          <w:szCs w:val="28"/>
          <w:lang w:eastAsia="en-US"/>
        </w:rPr>
        <w:t xml:space="preserve">Техника безопасности и </w:t>
      </w:r>
    </w:p>
    <w:p w14:paraId="524F7EA6" w14:textId="3908CACD" w:rsidR="00AC4005" w:rsidRPr="00133BFE" w:rsidRDefault="00AC4005" w:rsidP="001A1D56">
      <w:pPr>
        <w:suppressAutoHyphens/>
        <w:jc w:val="center"/>
        <w:rPr>
          <w:b/>
          <w:caps/>
          <w:sz w:val="28"/>
          <w:szCs w:val="28"/>
          <w:lang w:eastAsia="en-US"/>
        </w:rPr>
      </w:pPr>
      <w:r w:rsidRPr="00133BFE">
        <w:rPr>
          <w:b/>
          <w:caps/>
          <w:sz w:val="28"/>
          <w:szCs w:val="28"/>
          <w:lang w:eastAsia="en-US"/>
        </w:rPr>
        <w:t xml:space="preserve">правовая регламентация соревновательной и тренировочной деятельности 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B808C0">
        <w:rPr>
          <w:b/>
          <w:caps/>
          <w:sz w:val="28"/>
          <w:szCs w:val="28"/>
          <w:lang w:eastAsia="en-US"/>
        </w:rPr>
        <w:t>ИВС</w:t>
      </w:r>
    </w:p>
    <w:p w14:paraId="4EBA7581" w14:textId="69F83162" w:rsidR="0003372B" w:rsidRPr="00E50C57" w:rsidRDefault="0003372B" w:rsidP="001A1D56">
      <w:pPr>
        <w:pStyle w:val="ad"/>
        <w:suppressAutoHyphens/>
        <w:spacing w:after="0"/>
        <w:ind w:firstLine="709"/>
        <w:jc w:val="both"/>
      </w:pPr>
      <w:r w:rsidRPr="00E50C57">
        <w:t xml:space="preserve">Техника безопасности при организации и проведении занятий и соревнований </w:t>
      </w:r>
      <w:r w:rsidR="00072B13">
        <w:t xml:space="preserve">по </w:t>
      </w:r>
      <w:r w:rsidR="00B808C0">
        <w:t xml:space="preserve"> ИВС</w:t>
      </w:r>
      <w:r w:rsidRPr="00E50C57">
        <w:t>. Понятие о страховке в учебных, учебно-тренировочных и соревновательных условиях. Требования к местам проведения занятий и соревнований.</w:t>
      </w:r>
    </w:p>
    <w:p w14:paraId="623AAF7A" w14:textId="5DA46957" w:rsidR="0003372B" w:rsidRPr="00E50C57" w:rsidRDefault="0003372B" w:rsidP="001A1D56">
      <w:pPr>
        <w:pStyle w:val="ad"/>
        <w:suppressAutoHyphens/>
        <w:spacing w:after="0"/>
        <w:ind w:firstLine="709"/>
        <w:jc w:val="both"/>
      </w:pPr>
      <w:r w:rsidRPr="00E50C57">
        <w:t xml:space="preserve">Представление о разрешенных и запрещенных действиях в </w:t>
      </w:r>
      <w:r w:rsidR="00292336" w:rsidRPr="00E50C57">
        <w:t xml:space="preserve">тренировочных занятиях и </w:t>
      </w:r>
      <w:r w:rsidRPr="00E50C57">
        <w:t xml:space="preserve">соревнованиях </w:t>
      </w:r>
      <w:r w:rsidR="00072B13">
        <w:t xml:space="preserve">по </w:t>
      </w:r>
      <w:r w:rsidR="00B808C0">
        <w:t xml:space="preserve"> ИВС</w:t>
      </w:r>
      <w:r w:rsidRPr="00E50C57">
        <w:t>. Использование приемо</w:t>
      </w:r>
      <w:r w:rsidR="00072B13">
        <w:t xml:space="preserve">в </w:t>
      </w:r>
      <w:r w:rsidR="00B808C0">
        <w:t xml:space="preserve"> ИВС</w:t>
      </w:r>
      <w:r w:rsidRPr="00E50C57">
        <w:t xml:space="preserve"> с целью самозащиты (характеристика понятий «необходимая оборона», «превышение пределов необходимой обороны», «крайняя необходимость»).</w:t>
      </w:r>
    </w:p>
    <w:p w14:paraId="006ABE74" w14:textId="77777777" w:rsidR="00AC4005" w:rsidRPr="00E50C57" w:rsidRDefault="00AC4005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1A192788" w14:textId="77777777" w:rsidR="00AC4005" w:rsidRPr="00E50C57" w:rsidRDefault="00AC4005" w:rsidP="001A1D56">
      <w:pPr>
        <w:suppressAutoHyphens/>
        <w:ind w:firstLine="709"/>
        <w:jc w:val="center"/>
        <w:rPr>
          <w:b/>
          <w:spacing w:val="-6"/>
          <w:sz w:val="28"/>
          <w:szCs w:val="28"/>
          <w:lang w:eastAsia="en-US"/>
        </w:rPr>
      </w:pPr>
      <w:r w:rsidRPr="00E50C57">
        <w:rPr>
          <w:b/>
          <w:spacing w:val="-6"/>
          <w:sz w:val="28"/>
          <w:szCs w:val="28"/>
          <w:lang w:eastAsia="en-US"/>
        </w:rPr>
        <w:t>Р</w:t>
      </w:r>
      <w:r w:rsidR="005E4B84" w:rsidRPr="00E50C57">
        <w:rPr>
          <w:b/>
          <w:spacing w:val="-6"/>
          <w:sz w:val="28"/>
          <w:szCs w:val="28"/>
          <w:lang w:eastAsia="en-US"/>
        </w:rPr>
        <w:t>АЗДЕЛ</w:t>
      </w:r>
      <w:r w:rsidR="00865DEC">
        <w:rPr>
          <w:b/>
          <w:spacing w:val="-6"/>
          <w:sz w:val="28"/>
          <w:szCs w:val="28"/>
          <w:lang w:eastAsia="en-US"/>
        </w:rPr>
        <w:t xml:space="preserve"> </w:t>
      </w:r>
      <w:r w:rsidRPr="00E50C57">
        <w:rPr>
          <w:b/>
          <w:spacing w:val="-6"/>
          <w:sz w:val="28"/>
          <w:szCs w:val="28"/>
          <w:lang w:val="en-US" w:eastAsia="en-US"/>
        </w:rPr>
        <w:t>II</w:t>
      </w:r>
      <w:r w:rsidRPr="00E50C57">
        <w:rPr>
          <w:b/>
          <w:spacing w:val="-6"/>
          <w:sz w:val="28"/>
          <w:szCs w:val="28"/>
          <w:lang w:eastAsia="en-US"/>
        </w:rPr>
        <w:t>. О</w:t>
      </w:r>
      <w:r w:rsidR="00292336" w:rsidRPr="00E50C57">
        <w:rPr>
          <w:b/>
          <w:spacing w:val="-6"/>
          <w:sz w:val="28"/>
          <w:szCs w:val="28"/>
          <w:lang w:eastAsia="en-US"/>
        </w:rPr>
        <w:t>БЩИЕ ОСНОВЫ СОВРЕМЕННОЙ СИСТЕМЫ ПОДГОТОВКИ СПОРТСМЕНОВ</w:t>
      </w:r>
    </w:p>
    <w:p w14:paraId="520E5982" w14:textId="77777777" w:rsidR="00AC4005" w:rsidRPr="00E50C57" w:rsidRDefault="00AC4005" w:rsidP="001A1D56">
      <w:pPr>
        <w:suppressAutoHyphens/>
        <w:ind w:firstLine="709"/>
        <w:jc w:val="center"/>
        <w:rPr>
          <w:b/>
          <w:spacing w:val="-6"/>
          <w:sz w:val="28"/>
          <w:szCs w:val="28"/>
          <w:lang w:eastAsia="en-US"/>
        </w:rPr>
      </w:pPr>
    </w:p>
    <w:p w14:paraId="0B8CB20D" w14:textId="0D900406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292336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Общая характеристика современной системы подготовки </w:t>
      </w:r>
      <w:r w:rsidR="00B808C0">
        <w:rPr>
          <w:b/>
          <w:caps/>
          <w:sz w:val="28"/>
          <w:szCs w:val="28"/>
          <w:lang w:eastAsia="en-US"/>
        </w:rPr>
        <w:t>в ИВС</w:t>
      </w:r>
    </w:p>
    <w:p w14:paraId="2F97420A" w14:textId="6A12C958" w:rsidR="0003372B" w:rsidRPr="00E50C57" w:rsidRDefault="0003372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Общая характеристика системы подготовки спортсменов. Обзор фундаментальных научных исследований лежащих в основе современной концепции спортивной </w:t>
      </w:r>
      <w:r w:rsidR="009335BE">
        <w:rPr>
          <w:sz w:val="28"/>
          <w:szCs w:val="28"/>
        </w:rPr>
        <w:t>подготовки</w:t>
      </w:r>
      <w:r w:rsidRPr="00E50C57">
        <w:rPr>
          <w:sz w:val="28"/>
          <w:szCs w:val="28"/>
        </w:rPr>
        <w:t>. Основные направления совершенствования системы подготовки в ви</w:t>
      </w:r>
      <w:r w:rsidR="00B808C0">
        <w:rPr>
          <w:sz w:val="28"/>
          <w:szCs w:val="28"/>
        </w:rPr>
        <w:t>дах ИВС</w:t>
      </w:r>
      <w:r w:rsidR="009335BE">
        <w:rPr>
          <w:sz w:val="28"/>
          <w:szCs w:val="28"/>
        </w:rPr>
        <w:t xml:space="preserve"> (</w:t>
      </w:r>
      <w:r w:rsidR="001E087A">
        <w:rPr>
          <w:sz w:val="28"/>
          <w:szCs w:val="28"/>
        </w:rPr>
        <w:t xml:space="preserve">оптимизация календаря соревнований; тенденция к дальнейшему увеличению тренировочных нагрузок, совершенствование системы подготовки спортсменов на заключительных этапах многолетней спортивной подготовки; строгое соответствие системы подготовки спортсменов специфическим требованиям избранного для специализации вида спорта; максимальная ориентация на индивидуальные задатки и способности спортсмена; стремление к строго сбалансированной системе тренировочных и соревновательных нагрузок, отдыха, питания, средств восстановления, стимуляции работоспособности и мобилизации функциональных резервов; соответствие системы подготовки к главным соревнованиям климатическим условиям мест их проведения; </w:t>
      </w:r>
      <w:r w:rsidR="000E4283">
        <w:rPr>
          <w:sz w:val="28"/>
          <w:szCs w:val="28"/>
        </w:rPr>
        <w:t>использование нетрадиционных средств подготовки; ориентация всей системы спортивной подготовки на достижение оптимальной структуры соревновательной деятельности; совершенствование системы управления тренировочным процессом на основе объективизации знаний о структуре соревновательной деятельности; расширение и частичная перестройка системы знаний по вопросам теории и методики спортивной подготовки; учет основных положений, характеризующих  динамичность системы подготовки и ее оперативная коррекция на основе постоянного изучения и учета результатов научных исследований и эмпирического опыта развития вида).</w:t>
      </w:r>
    </w:p>
    <w:p w14:paraId="58CD3EA4" w14:textId="77777777" w:rsidR="00FE3534" w:rsidRPr="00E50C57" w:rsidRDefault="00FE3534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54E8FE95" w14:textId="77777777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292336" w:rsidRPr="00E50C57">
        <w:rPr>
          <w:b/>
          <w:sz w:val="28"/>
          <w:szCs w:val="28"/>
          <w:lang w:eastAsia="en-US"/>
        </w:rPr>
        <w:t>6</w:t>
      </w:r>
      <w:r w:rsidR="00133BFE">
        <w:rPr>
          <w:b/>
          <w:sz w:val="28"/>
          <w:szCs w:val="28"/>
          <w:lang w:eastAsia="en-US"/>
        </w:rPr>
        <w:t>.</w:t>
      </w:r>
      <w:r w:rsidR="009335BE">
        <w:rPr>
          <w:b/>
          <w:sz w:val="28"/>
          <w:szCs w:val="28"/>
          <w:lang w:eastAsia="en-US"/>
        </w:rPr>
        <w:t xml:space="preserve"> </w:t>
      </w:r>
      <w:r w:rsidRPr="00133BFE">
        <w:rPr>
          <w:b/>
          <w:caps/>
          <w:sz w:val="28"/>
          <w:szCs w:val="28"/>
          <w:lang w:eastAsia="en-US"/>
        </w:rPr>
        <w:t>Общие закономерности адаптации организма спортсмена к специфическим условиям двигательной деятельности</w:t>
      </w:r>
    </w:p>
    <w:p w14:paraId="097B6E47" w14:textId="77777777" w:rsidR="00292336" w:rsidRPr="00E50C57" w:rsidRDefault="00292336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Общие основы теории адаптации и проблемы рациональной подготовки спортсменов. Проявления адаптации в спорте. Представление об адаптации к физическим нагрузкам различной направленности, координационной сложности, интенсивности и продолжительности. Реакции адаптации при мышечной деятельности. Механизмы формирования срочной и долговременной адаптации.</w:t>
      </w:r>
    </w:p>
    <w:p w14:paraId="5F424C98" w14:textId="77777777" w:rsidR="0003372B" w:rsidRPr="00E50C57" w:rsidRDefault="0003372B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0D8142E8" w14:textId="77777777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FE3534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Структура многолетней спортивной подготовки и факторы ее определяющие</w:t>
      </w:r>
    </w:p>
    <w:p w14:paraId="32F07009" w14:textId="753A8663" w:rsidR="00292336" w:rsidRPr="00E50C57" w:rsidRDefault="00292336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Продолжительность и структура многолетней подготовки. Оптимальные возрастные границы начала занятий и достижения наивысших спортивных результатов </w:t>
      </w:r>
      <w:r w:rsidR="00072B13">
        <w:rPr>
          <w:sz w:val="28"/>
          <w:szCs w:val="28"/>
        </w:rPr>
        <w:t xml:space="preserve">в </w:t>
      </w:r>
      <w:r w:rsidR="00B808C0">
        <w:rPr>
          <w:sz w:val="28"/>
          <w:szCs w:val="28"/>
        </w:rPr>
        <w:t>ИВС</w:t>
      </w:r>
      <w:r w:rsidRPr="00E50C57">
        <w:rPr>
          <w:sz w:val="28"/>
          <w:szCs w:val="28"/>
        </w:rPr>
        <w:t>.</w:t>
      </w:r>
    </w:p>
    <w:p w14:paraId="4D06D41F" w14:textId="7B101F25" w:rsidR="00292336" w:rsidRPr="00E50C57" w:rsidRDefault="00292336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Этапы многолетней спортивной подготовки </w:t>
      </w:r>
      <w:r w:rsidR="00072B13">
        <w:rPr>
          <w:sz w:val="28"/>
          <w:szCs w:val="28"/>
        </w:rPr>
        <w:t xml:space="preserve">в </w:t>
      </w:r>
      <w:r w:rsidR="003A6600">
        <w:rPr>
          <w:sz w:val="28"/>
          <w:szCs w:val="28"/>
        </w:rPr>
        <w:t>ИВС</w:t>
      </w:r>
      <w:r w:rsidR="002A4962">
        <w:rPr>
          <w:sz w:val="28"/>
          <w:szCs w:val="28"/>
        </w:rPr>
        <w:t xml:space="preserve">: начальной подготовки, </w:t>
      </w:r>
      <w:r w:rsidRPr="00E50C57">
        <w:rPr>
          <w:sz w:val="28"/>
          <w:szCs w:val="28"/>
        </w:rPr>
        <w:t>предварительной базовой подготовк</w:t>
      </w:r>
      <w:r w:rsidR="002A4962">
        <w:rPr>
          <w:sz w:val="28"/>
          <w:szCs w:val="28"/>
        </w:rPr>
        <w:t xml:space="preserve">и, </w:t>
      </w:r>
      <w:r w:rsidRPr="00E50C57">
        <w:rPr>
          <w:sz w:val="28"/>
          <w:szCs w:val="28"/>
        </w:rPr>
        <w:t>специа</w:t>
      </w:r>
      <w:r w:rsidR="002A4962">
        <w:rPr>
          <w:sz w:val="28"/>
          <w:szCs w:val="28"/>
        </w:rPr>
        <w:t xml:space="preserve">лизированной базовой подготовки, спортивного совершенствования, </w:t>
      </w:r>
      <w:r w:rsidRPr="00E50C57">
        <w:rPr>
          <w:sz w:val="28"/>
          <w:szCs w:val="28"/>
        </w:rPr>
        <w:t>высшего спортивного мастерства.</w:t>
      </w:r>
      <w:r w:rsidR="00865DEC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Факторы, определяющие продолжительность и структуру многолетней подготовки: специфик</w:t>
      </w:r>
      <w:r w:rsidR="002A4962">
        <w:rPr>
          <w:sz w:val="28"/>
          <w:szCs w:val="28"/>
        </w:rPr>
        <w:t>а соревновательной деятельности,</w:t>
      </w:r>
      <w:r w:rsidRPr="00E50C57">
        <w:rPr>
          <w:sz w:val="28"/>
          <w:szCs w:val="28"/>
        </w:rPr>
        <w:t xml:space="preserve"> закономерности становления различных </w:t>
      </w:r>
      <w:r w:rsidR="002A4962">
        <w:rPr>
          <w:sz w:val="28"/>
          <w:szCs w:val="28"/>
        </w:rPr>
        <w:t>сторон спортивного мастерства,</w:t>
      </w:r>
      <w:r w:rsidRPr="00E50C57">
        <w:rPr>
          <w:sz w:val="28"/>
          <w:szCs w:val="28"/>
        </w:rPr>
        <w:t xml:space="preserve"> индивидуальные и </w:t>
      </w:r>
      <w:r w:rsidR="002A4962">
        <w:rPr>
          <w:sz w:val="28"/>
          <w:szCs w:val="28"/>
        </w:rPr>
        <w:t>гендерные особенности спортсменов</w:t>
      </w:r>
      <w:r w:rsidR="003A6600">
        <w:rPr>
          <w:sz w:val="28"/>
          <w:szCs w:val="28"/>
        </w:rPr>
        <w:t>,</w:t>
      </w:r>
      <w:r w:rsidRPr="00E50C57">
        <w:rPr>
          <w:sz w:val="28"/>
          <w:szCs w:val="28"/>
        </w:rPr>
        <w:t xml:space="preserve"> возраст начала занятий; содержание тренировочного процесса.</w:t>
      </w:r>
    </w:p>
    <w:p w14:paraId="1A0494B6" w14:textId="77777777" w:rsidR="00292336" w:rsidRDefault="00292336" w:rsidP="001A1D56">
      <w:pPr>
        <w:widowControl w:val="0"/>
        <w:suppressAutoHyphens/>
        <w:ind w:firstLine="709"/>
        <w:jc w:val="both"/>
        <w:rPr>
          <w:b/>
          <w:spacing w:val="-10"/>
          <w:sz w:val="28"/>
          <w:szCs w:val="28"/>
        </w:rPr>
      </w:pPr>
    </w:p>
    <w:p w14:paraId="3CC9CFBA" w14:textId="77777777" w:rsidR="00865DEC" w:rsidRPr="00E50C57" w:rsidRDefault="00865DEC" w:rsidP="001A1D56">
      <w:pPr>
        <w:widowControl w:val="0"/>
        <w:suppressAutoHyphens/>
        <w:ind w:firstLine="709"/>
        <w:jc w:val="both"/>
        <w:rPr>
          <w:b/>
          <w:spacing w:val="-10"/>
          <w:sz w:val="28"/>
          <w:szCs w:val="28"/>
        </w:rPr>
      </w:pPr>
    </w:p>
    <w:p w14:paraId="2532E298" w14:textId="563206BA" w:rsidR="00AC4005" w:rsidRPr="00E50C57" w:rsidRDefault="00FE3534" w:rsidP="001A1D56">
      <w:pPr>
        <w:tabs>
          <w:tab w:val="left" w:pos="-1418"/>
        </w:tabs>
        <w:suppressAutoHyphens/>
        <w:ind w:right="-1"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5E4B84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III</w:t>
      </w:r>
      <w:r w:rsidRPr="00E50C57">
        <w:rPr>
          <w:b/>
          <w:sz w:val="28"/>
          <w:szCs w:val="28"/>
          <w:lang w:eastAsia="en-US"/>
        </w:rPr>
        <w:t xml:space="preserve">. ТЕХНИЧЕСКАЯ ПОДГОТОВКА </w:t>
      </w:r>
      <w:r w:rsidR="00072B13">
        <w:rPr>
          <w:b/>
          <w:sz w:val="28"/>
          <w:szCs w:val="28"/>
          <w:lang w:eastAsia="en-US"/>
        </w:rPr>
        <w:t xml:space="preserve">В </w:t>
      </w:r>
      <w:r w:rsidR="003A6600">
        <w:rPr>
          <w:b/>
          <w:sz w:val="28"/>
          <w:szCs w:val="28"/>
          <w:lang w:eastAsia="en-US"/>
        </w:rPr>
        <w:t xml:space="preserve"> ИВС</w:t>
      </w:r>
    </w:p>
    <w:p w14:paraId="2C2BBAC2" w14:textId="77777777" w:rsidR="00FE3534" w:rsidRPr="00E50C57" w:rsidRDefault="00FE3534" w:rsidP="001A1D56">
      <w:pPr>
        <w:tabs>
          <w:tab w:val="left" w:pos="-1418"/>
        </w:tabs>
        <w:suppressAutoHyphens/>
        <w:ind w:right="-1" w:firstLine="709"/>
        <w:jc w:val="center"/>
        <w:rPr>
          <w:b/>
          <w:sz w:val="28"/>
          <w:szCs w:val="28"/>
          <w:lang w:eastAsia="en-US"/>
        </w:rPr>
      </w:pPr>
    </w:p>
    <w:p w14:paraId="24A880A4" w14:textId="60C9C6B8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FE3534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Спортивная техника и техническая подготовленность 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3A6600">
        <w:rPr>
          <w:b/>
          <w:caps/>
          <w:sz w:val="28"/>
          <w:szCs w:val="28"/>
          <w:lang w:eastAsia="en-US"/>
        </w:rPr>
        <w:t xml:space="preserve"> ИВС</w:t>
      </w:r>
    </w:p>
    <w:p w14:paraId="6F5BD716" w14:textId="1B5B8F30" w:rsidR="0003372B" w:rsidRPr="00E50C57" w:rsidRDefault="00EC03A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</w:t>
      </w:r>
      <w:r w:rsidR="003A660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3A6600">
        <w:rPr>
          <w:rFonts w:ascii="Times New Roman" w:hAnsi="Times New Roman"/>
          <w:sz w:val="28"/>
          <w:szCs w:val="28"/>
        </w:rPr>
        <w:t>ИВС</w:t>
      </w:r>
      <w:r w:rsidR="0003372B" w:rsidRPr="00E50C57">
        <w:rPr>
          <w:rFonts w:ascii="Times New Roman" w:hAnsi="Times New Roman"/>
          <w:sz w:val="28"/>
          <w:szCs w:val="28"/>
        </w:rPr>
        <w:t xml:space="preserve"> как совокупность приемов и действий. Тактика как способ реализации и объединения приемов и двигательных действий в систему, обеспечивающую эффективную соревновательную деятельность.</w:t>
      </w:r>
    </w:p>
    <w:p w14:paraId="31575A15" w14:textId="77777777" w:rsidR="0003372B" w:rsidRPr="00E50C57" w:rsidRDefault="0003372B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Общая биомеханическая характеристика основных стоек и передвижений поединке. Модификация позы спортсмена в стойках в зависимости от его индивидуальных особенностей.</w:t>
      </w:r>
    </w:p>
    <w:p w14:paraId="7F27B177" w14:textId="2C2201E0" w:rsidR="0003372B" w:rsidRPr="00E50C57" w:rsidRDefault="0003372B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Общая биомеханическая характеристика техники атакующих приемов и действий. Техническ</w:t>
      </w:r>
      <w:r w:rsidR="003A6600">
        <w:rPr>
          <w:rFonts w:ascii="Times New Roman" w:hAnsi="Times New Roman"/>
          <w:sz w:val="28"/>
          <w:szCs w:val="28"/>
        </w:rPr>
        <w:t>ие особенности выполнения упражнений</w:t>
      </w:r>
      <w:r w:rsidRPr="00E50C57">
        <w:rPr>
          <w:rFonts w:ascii="Times New Roman" w:hAnsi="Times New Roman"/>
          <w:sz w:val="28"/>
          <w:szCs w:val="28"/>
        </w:rPr>
        <w:t xml:space="preserve"> в зависимости от предполагаемой цели поражения и задач поединка.</w:t>
      </w:r>
    </w:p>
    <w:p w14:paraId="30D01A44" w14:textId="5EA59EC4" w:rsidR="00FE3534" w:rsidRPr="00E50C57" w:rsidRDefault="00FE3534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Общая биомеханическая характеристика техники приемов. Технические особенности выпо</w:t>
      </w:r>
      <w:r w:rsidR="003A6600">
        <w:rPr>
          <w:rFonts w:ascii="Times New Roman" w:hAnsi="Times New Roman"/>
          <w:sz w:val="28"/>
          <w:szCs w:val="28"/>
        </w:rPr>
        <w:t>лнения приемов в зависимости от</w:t>
      </w:r>
      <w:r w:rsidRPr="00E50C57">
        <w:rPr>
          <w:rFonts w:ascii="Times New Roman" w:hAnsi="Times New Roman"/>
          <w:sz w:val="28"/>
          <w:szCs w:val="28"/>
        </w:rPr>
        <w:t xml:space="preserve"> задач поединка и сочетания комбинационных построений.</w:t>
      </w:r>
    </w:p>
    <w:p w14:paraId="3A8C7C3E" w14:textId="77777777" w:rsidR="0003372B" w:rsidRPr="00E50C57" w:rsidRDefault="0003372B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Общая биомеханическая характеристика техники защитных действий.</w:t>
      </w:r>
    </w:p>
    <w:p w14:paraId="3A8732B0" w14:textId="3E659F4E" w:rsidR="0003372B" w:rsidRPr="00E50C57" w:rsidRDefault="00FE3534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Представление о технической подготовленности </w:t>
      </w:r>
      <w:r w:rsidR="003A6600">
        <w:rPr>
          <w:sz w:val="28"/>
          <w:szCs w:val="28"/>
          <w:lang w:eastAsia="en-US"/>
        </w:rPr>
        <w:t>в ИВС</w:t>
      </w:r>
      <w:r w:rsidRPr="00E50C57">
        <w:rPr>
          <w:sz w:val="28"/>
          <w:szCs w:val="28"/>
          <w:lang w:eastAsia="en-US"/>
        </w:rPr>
        <w:t xml:space="preserve">. </w:t>
      </w:r>
      <w:r w:rsidR="00F01121" w:rsidRPr="00E50C57">
        <w:rPr>
          <w:sz w:val="28"/>
          <w:szCs w:val="28"/>
          <w:lang w:eastAsia="en-US"/>
        </w:rPr>
        <w:t xml:space="preserve">Техническая подготовленность во взаимосвязи с физическими, психическими и тактическими возможностями спортсмена. </w:t>
      </w:r>
      <w:r w:rsidRPr="00E50C57">
        <w:rPr>
          <w:sz w:val="28"/>
          <w:szCs w:val="28"/>
          <w:lang w:eastAsia="en-US"/>
        </w:rPr>
        <w:t>Теоретические аспекты технического совершенствования.</w:t>
      </w:r>
    </w:p>
    <w:p w14:paraId="6FB04D72" w14:textId="77777777" w:rsidR="00F01121" w:rsidRPr="00E50C57" w:rsidRDefault="00F01121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59980181" w14:textId="77777777" w:rsidR="00296DA9" w:rsidRDefault="00296DA9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77E8BB4" w14:textId="77777777" w:rsidR="00296DA9" w:rsidRDefault="00296DA9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0CC24A11" w14:textId="7D316C25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FE3534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Методика обучения и совершенствования техники </w:t>
      </w:r>
      <w:r w:rsidR="003A6600">
        <w:rPr>
          <w:b/>
          <w:caps/>
          <w:sz w:val="28"/>
          <w:szCs w:val="28"/>
          <w:lang w:eastAsia="en-US"/>
        </w:rPr>
        <w:t xml:space="preserve"> в ИВС</w:t>
      </w:r>
    </w:p>
    <w:p w14:paraId="14A02134" w14:textId="1CBD0FB9" w:rsidR="00043846" w:rsidRDefault="000861C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Двигательные действия 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3A6600">
        <w:rPr>
          <w:rFonts w:ascii="Times New Roman" w:hAnsi="Times New Roman"/>
          <w:sz w:val="28"/>
          <w:szCs w:val="28"/>
        </w:rPr>
        <w:t xml:space="preserve"> ИВС</w:t>
      </w:r>
      <w:r w:rsidRPr="00E50C57">
        <w:rPr>
          <w:rFonts w:ascii="Times New Roman" w:hAnsi="Times New Roman"/>
          <w:sz w:val="28"/>
          <w:szCs w:val="28"/>
        </w:rPr>
        <w:t xml:space="preserve"> как предм</w:t>
      </w:r>
      <w:r w:rsidR="00D75BF6">
        <w:rPr>
          <w:rFonts w:ascii="Times New Roman" w:hAnsi="Times New Roman"/>
          <w:sz w:val="28"/>
          <w:szCs w:val="28"/>
        </w:rPr>
        <w:t xml:space="preserve">ет обучения. </w:t>
      </w:r>
      <w:r w:rsidR="00D75BF6">
        <w:rPr>
          <w:rFonts w:ascii="Times New Roman" w:hAnsi="Times New Roman"/>
          <w:sz w:val="28"/>
          <w:szCs w:val="28"/>
        </w:rPr>
        <w:tab/>
      </w:r>
      <w:r w:rsidR="009D3B87" w:rsidRPr="00E50C57">
        <w:rPr>
          <w:rFonts w:ascii="Times New Roman" w:hAnsi="Times New Roman"/>
          <w:sz w:val="28"/>
          <w:szCs w:val="28"/>
        </w:rPr>
        <w:t xml:space="preserve">Представление о </w:t>
      </w:r>
      <w:r w:rsidR="00D75BF6">
        <w:rPr>
          <w:rFonts w:ascii="Times New Roman" w:hAnsi="Times New Roman"/>
          <w:sz w:val="28"/>
          <w:szCs w:val="28"/>
        </w:rPr>
        <w:t>структуре и содержании</w:t>
      </w:r>
      <w:r w:rsidR="009D3B87" w:rsidRPr="00E50C57">
        <w:rPr>
          <w:rFonts w:ascii="Times New Roman" w:hAnsi="Times New Roman"/>
          <w:sz w:val="28"/>
          <w:szCs w:val="28"/>
        </w:rPr>
        <w:t xml:space="preserve"> базовой технической подготовки. </w:t>
      </w:r>
      <w:r w:rsidR="00043846">
        <w:rPr>
          <w:rFonts w:ascii="Times New Roman" w:hAnsi="Times New Roman"/>
          <w:sz w:val="28"/>
          <w:szCs w:val="28"/>
        </w:rPr>
        <w:t>Общая характеристика процесса обучения и технического совершенствования (по этапам: начальное разучивание, углубленное разучивание, закрепление и дальнейшее совершенствование).</w:t>
      </w:r>
      <w:r w:rsidR="00D75BF6">
        <w:rPr>
          <w:rFonts w:ascii="Times New Roman" w:hAnsi="Times New Roman"/>
          <w:sz w:val="28"/>
          <w:szCs w:val="28"/>
        </w:rPr>
        <w:t xml:space="preserve"> </w:t>
      </w:r>
      <w:r w:rsidR="00043846">
        <w:rPr>
          <w:rFonts w:ascii="Times New Roman" w:hAnsi="Times New Roman"/>
          <w:sz w:val="28"/>
          <w:szCs w:val="28"/>
        </w:rPr>
        <w:t xml:space="preserve">Характеристика основных дидактических принципов обучения. </w:t>
      </w:r>
      <w:r w:rsidR="00D75BF6">
        <w:rPr>
          <w:rFonts w:ascii="Times New Roman" w:hAnsi="Times New Roman"/>
          <w:sz w:val="28"/>
          <w:szCs w:val="28"/>
        </w:rPr>
        <w:t>И</w:t>
      </w:r>
      <w:r w:rsidR="00D75BF6" w:rsidRPr="00E50C57">
        <w:rPr>
          <w:rFonts w:ascii="Times New Roman" w:hAnsi="Times New Roman"/>
          <w:sz w:val="28"/>
          <w:szCs w:val="28"/>
        </w:rPr>
        <w:t>спользование различных методов в зависимости от этапов обучения и педагогических задач занятий.</w:t>
      </w:r>
      <w:r w:rsidR="00043846">
        <w:rPr>
          <w:rFonts w:ascii="Times New Roman" w:hAnsi="Times New Roman"/>
          <w:sz w:val="28"/>
          <w:szCs w:val="28"/>
        </w:rPr>
        <w:t xml:space="preserve"> </w:t>
      </w:r>
      <w:r w:rsidR="009D3B87" w:rsidRPr="00E50C57">
        <w:rPr>
          <w:rFonts w:ascii="Times New Roman" w:hAnsi="Times New Roman"/>
          <w:sz w:val="28"/>
          <w:szCs w:val="28"/>
        </w:rPr>
        <w:t xml:space="preserve">Критерии качества, прочности и надежности усвоения двигательных навыков. </w:t>
      </w:r>
    </w:p>
    <w:p w14:paraId="5E26961D" w14:textId="77777777" w:rsidR="00D75BF6" w:rsidRDefault="00D75BF6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 задачи обучения на этапе начальной подготовки. </w:t>
      </w:r>
      <w:r w:rsidR="0062048A">
        <w:rPr>
          <w:rFonts w:ascii="Times New Roman" w:hAnsi="Times New Roman"/>
          <w:sz w:val="28"/>
          <w:szCs w:val="28"/>
        </w:rPr>
        <w:t xml:space="preserve">Особенности использования методов и методических приемов </w:t>
      </w:r>
      <w:r w:rsidRPr="00E50C57">
        <w:rPr>
          <w:rFonts w:ascii="Times New Roman" w:hAnsi="Times New Roman"/>
          <w:sz w:val="28"/>
          <w:szCs w:val="28"/>
        </w:rPr>
        <w:t xml:space="preserve">обучения технике приемов и действий </w:t>
      </w:r>
      <w:r w:rsidR="00A05CC4">
        <w:rPr>
          <w:rFonts w:ascii="Times New Roman" w:hAnsi="Times New Roman"/>
          <w:sz w:val="28"/>
          <w:szCs w:val="28"/>
        </w:rPr>
        <w:t>таиландского бокса</w:t>
      </w:r>
      <w:r w:rsidR="0062048A">
        <w:rPr>
          <w:rFonts w:ascii="Times New Roman" w:hAnsi="Times New Roman"/>
          <w:sz w:val="28"/>
          <w:szCs w:val="28"/>
        </w:rPr>
        <w:t xml:space="preserve"> на этапе начальной подготовки</w:t>
      </w:r>
      <w:r w:rsidRPr="00E50C57">
        <w:rPr>
          <w:rFonts w:ascii="Times New Roman" w:hAnsi="Times New Roman"/>
          <w:sz w:val="28"/>
          <w:szCs w:val="28"/>
        </w:rPr>
        <w:t xml:space="preserve">. </w:t>
      </w:r>
      <w:r w:rsidR="00043846" w:rsidRPr="00E50C57">
        <w:rPr>
          <w:rFonts w:ascii="Times New Roman" w:hAnsi="Times New Roman"/>
          <w:sz w:val="28"/>
          <w:szCs w:val="28"/>
        </w:rPr>
        <w:t xml:space="preserve">Особенности реализации дидактических принципов на этапе начального обучения. </w:t>
      </w:r>
      <w:r w:rsidRPr="00E50C57">
        <w:rPr>
          <w:rFonts w:ascii="Times New Roman" w:hAnsi="Times New Roman"/>
          <w:sz w:val="28"/>
          <w:szCs w:val="28"/>
        </w:rPr>
        <w:t>Рациональная последовательность овладения отдельными техническими составляющими целостного действия (по группам классификации). Двигательные ошибки при выполнении приемо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A05CC4">
        <w:rPr>
          <w:rFonts w:ascii="Times New Roman" w:hAnsi="Times New Roman"/>
          <w:sz w:val="28"/>
          <w:szCs w:val="28"/>
        </w:rPr>
        <w:t>таиландском боксе</w:t>
      </w:r>
      <w:r w:rsidRPr="00E50C57">
        <w:rPr>
          <w:rFonts w:ascii="Times New Roman" w:hAnsi="Times New Roman"/>
          <w:sz w:val="28"/>
          <w:szCs w:val="28"/>
        </w:rPr>
        <w:t>, их причины и способы исправления.</w:t>
      </w:r>
    </w:p>
    <w:p w14:paraId="0959C8A8" w14:textId="77777777" w:rsidR="000861CE" w:rsidRPr="00E50C57" w:rsidRDefault="00D75BF6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обучения на этапе предварительной базовой подготовки.</w:t>
      </w:r>
      <w:r w:rsidR="00043846">
        <w:rPr>
          <w:rFonts w:ascii="Times New Roman" w:hAnsi="Times New Roman"/>
          <w:sz w:val="28"/>
          <w:szCs w:val="28"/>
        </w:rPr>
        <w:t xml:space="preserve"> </w:t>
      </w:r>
      <w:r w:rsidR="000861CE" w:rsidRPr="00E50C57">
        <w:rPr>
          <w:rFonts w:ascii="Times New Roman" w:hAnsi="Times New Roman"/>
          <w:sz w:val="28"/>
          <w:szCs w:val="28"/>
        </w:rPr>
        <w:t xml:space="preserve">Содержание процесса обучения и последовательность решения задач на этом этапе. </w:t>
      </w:r>
      <w:r w:rsidR="0062048A">
        <w:rPr>
          <w:rFonts w:ascii="Times New Roman" w:hAnsi="Times New Roman"/>
          <w:sz w:val="28"/>
          <w:szCs w:val="28"/>
        </w:rPr>
        <w:t xml:space="preserve">Особенности использования методов и методических приемов </w:t>
      </w:r>
      <w:r w:rsidR="0062048A" w:rsidRPr="00E50C57">
        <w:rPr>
          <w:rFonts w:ascii="Times New Roman" w:hAnsi="Times New Roman"/>
          <w:sz w:val="28"/>
          <w:szCs w:val="28"/>
        </w:rPr>
        <w:t xml:space="preserve">обучения технике приемов и действий </w:t>
      </w:r>
      <w:r w:rsidR="00A05CC4">
        <w:rPr>
          <w:rFonts w:ascii="Times New Roman" w:hAnsi="Times New Roman"/>
          <w:sz w:val="28"/>
          <w:szCs w:val="28"/>
        </w:rPr>
        <w:t>таиландского бокса</w:t>
      </w:r>
      <w:r w:rsidR="0062048A">
        <w:rPr>
          <w:rFonts w:ascii="Times New Roman" w:hAnsi="Times New Roman"/>
          <w:sz w:val="28"/>
          <w:szCs w:val="28"/>
        </w:rPr>
        <w:t xml:space="preserve"> на этапе предварительной базовой подготовки. Методические подходы, направленные на эффективное решение задач по освоению комбинационной техники </w:t>
      </w:r>
      <w:r w:rsidR="00A05CC4">
        <w:rPr>
          <w:rFonts w:ascii="Times New Roman" w:hAnsi="Times New Roman"/>
          <w:sz w:val="28"/>
          <w:szCs w:val="28"/>
        </w:rPr>
        <w:t>таиландского бокса</w:t>
      </w:r>
      <w:r w:rsidR="0062048A">
        <w:rPr>
          <w:rFonts w:ascii="Times New Roman" w:hAnsi="Times New Roman"/>
          <w:sz w:val="28"/>
          <w:szCs w:val="28"/>
        </w:rPr>
        <w:t>.</w:t>
      </w:r>
    </w:p>
    <w:p w14:paraId="54737AA5" w14:textId="1C10F3EA" w:rsidR="00FE3318" w:rsidRPr="00E50C57" w:rsidRDefault="00FE3318" w:rsidP="001A1D56">
      <w:pPr>
        <w:widowControl w:val="0"/>
        <w:suppressAutoHyphens/>
        <w:ind w:firstLine="709"/>
        <w:jc w:val="both"/>
        <w:rPr>
          <w:spacing w:val="-4"/>
          <w:sz w:val="28"/>
          <w:szCs w:val="28"/>
        </w:rPr>
      </w:pPr>
      <w:r w:rsidRPr="00E50C57">
        <w:rPr>
          <w:spacing w:val="-4"/>
          <w:sz w:val="28"/>
          <w:szCs w:val="28"/>
        </w:rPr>
        <w:t>Цели и задачи обучения на этапе специализированной базовой подготовки. Особенности использования методов и методических приемов на этапе углубленного разучивания техники движений. Представление о целесообразном варьировании техники приемов и действий. Учет индивидуальных</w:t>
      </w:r>
      <w:r w:rsidR="003A6600">
        <w:rPr>
          <w:spacing w:val="-4"/>
          <w:sz w:val="28"/>
          <w:szCs w:val="28"/>
        </w:rPr>
        <w:t xml:space="preserve"> </w:t>
      </w:r>
      <w:r w:rsidRPr="00E50C57">
        <w:rPr>
          <w:spacing w:val="-4"/>
          <w:sz w:val="28"/>
          <w:szCs w:val="28"/>
        </w:rPr>
        <w:t xml:space="preserve"> особенностей занимающихся</w:t>
      </w:r>
      <w:r w:rsidR="00DB3171">
        <w:rPr>
          <w:spacing w:val="-4"/>
          <w:sz w:val="28"/>
          <w:szCs w:val="28"/>
        </w:rPr>
        <w:t xml:space="preserve"> и пути формирования индивидуальной манеры ведения боя</w:t>
      </w:r>
      <w:r w:rsidRPr="00E50C57">
        <w:rPr>
          <w:spacing w:val="-4"/>
          <w:sz w:val="28"/>
          <w:szCs w:val="28"/>
        </w:rPr>
        <w:t>. Регламент выполнения упражнений и учебных заданий. Контроль и оценка техники выполнения приемов и действий.</w:t>
      </w:r>
    </w:p>
    <w:p w14:paraId="6D34ECD2" w14:textId="77777777" w:rsidR="00E3774E" w:rsidRPr="00E50C57" w:rsidRDefault="00E3774E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Цель и приоритетные задачи совершенствования техники приемо</w:t>
      </w:r>
      <w:r w:rsidR="00072B13">
        <w:rPr>
          <w:sz w:val="28"/>
          <w:szCs w:val="28"/>
        </w:rPr>
        <w:t xml:space="preserve">в </w:t>
      </w:r>
      <w:r w:rsidR="00A05CC4">
        <w:rPr>
          <w:sz w:val="28"/>
          <w:szCs w:val="28"/>
        </w:rPr>
        <w:t>таиландском боксе</w:t>
      </w:r>
      <w:r w:rsidRPr="00E50C57">
        <w:rPr>
          <w:sz w:val="28"/>
          <w:szCs w:val="28"/>
        </w:rPr>
        <w:t xml:space="preserve"> на этапах спортивного совершенствования и высшего с</w:t>
      </w:r>
      <w:r w:rsidR="00303295">
        <w:rPr>
          <w:sz w:val="28"/>
          <w:szCs w:val="28"/>
        </w:rPr>
        <w:t xml:space="preserve">портивного мастерства. </w:t>
      </w:r>
      <w:r w:rsidRPr="00E50C57">
        <w:rPr>
          <w:sz w:val="28"/>
          <w:szCs w:val="28"/>
        </w:rPr>
        <w:t xml:space="preserve">Рациональное сочетание методов стандартного и вариативного упражнения. </w:t>
      </w:r>
      <w:r w:rsidR="00303295">
        <w:rPr>
          <w:sz w:val="28"/>
          <w:szCs w:val="28"/>
        </w:rPr>
        <w:t>Совершенствование</w:t>
      </w:r>
      <w:r w:rsidR="00303295" w:rsidRPr="00E50C57">
        <w:rPr>
          <w:sz w:val="28"/>
          <w:szCs w:val="28"/>
        </w:rPr>
        <w:t xml:space="preserve"> двигательных навыков</w:t>
      </w:r>
      <w:r w:rsidR="00303295">
        <w:rPr>
          <w:sz w:val="28"/>
          <w:szCs w:val="28"/>
        </w:rPr>
        <w:t xml:space="preserve"> в соревновательных условиях</w:t>
      </w:r>
      <w:r w:rsidR="00303295" w:rsidRPr="00E50C57">
        <w:rPr>
          <w:sz w:val="28"/>
          <w:szCs w:val="28"/>
        </w:rPr>
        <w:t xml:space="preserve">. </w:t>
      </w:r>
      <w:r w:rsidRPr="00E50C57">
        <w:rPr>
          <w:sz w:val="28"/>
          <w:szCs w:val="28"/>
        </w:rPr>
        <w:t xml:space="preserve">Методика </w:t>
      </w:r>
      <w:r w:rsidR="00DB3171">
        <w:rPr>
          <w:sz w:val="28"/>
          <w:szCs w:val="28"/>
        </w:rPr>
        <w:t xml:space="preserve">коррекции </w:t>
      </w:r>
      <w:r w:rsidRPr="00E50C57">
        <w:rPr>
          <w:sz w:val="28"/>
          <w:szCs w:val="28"/>
        </w:rPr>
        <w:t>техники сформированного двигательного действия.</w:t>
      </w:r>
    </w:p>
    <w:p w14:paraId="226E2F2C" w14:textId="710D0EC1" w:rsidR="00E3774E" w:rsidRPr="00E50C57" w:rsidRDefault="00E3774E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Структура и содержание заданий, направленных на совершенствование техники </w:t>
      </w:r>
      <w:r w:rsidR="003A6600">
        <w:rPr>
          <w:sz w:val="28"/>
          <w:szCs w:val="28"/>
        </w:rPr>
        <w:t>ИВС</w:t>
      </w:r>
      <w:r w:rsidRPr="00E50C57">
        <w:rPr>
          <w:sz w:val="28"/>
          <w:szCs w:val="28"/>
        </w:rPr>
        <w:t xml:space="preserve"> и ее тактической реализации в соревновательных условиях. Стабил</w:t>
      </w:r>
      <w:r w:rsidR="00303295">
        <w:rPr>
          <w:sz w:val="28"/>
          <w:szCs w:val="28"/>
        </w:rPr>
        <w:t>ьность</w:t>
      </w:r>
      <w:r w:rsidRPr="00E50C57">
        <w:rPr>
          <w:sz w:val="28"/>
          <w:szCs w:val="28"/>
        </w:rPr>
        <w:t xml:space="preserve"> и надежность реализации технико-тактических приемов и действий в соревновательных условиях.</w:t>
      </w:r>
    </w:p>
    <w:p w14:paraId="781480A0" w14:textId="77777777" w:rsidR="0003372B" w:rsidRPr="00E50C57" w:rsidRDefault="0003372B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5976B91" w14:textId="77777777" w:rsidR="003929B6" w:rsidRDefault="003929B6" w:rsidP="001A1D56">
      <w:pPr>
        <w:suppressAutoHyphens/>
        <w:ind w:firstLine="709"/>
        <w:jc w:val="center"/>
        <w:rPr>
          <w:b/>
          <w:spacing w:val="-8"/>
          <w:sz w:val="28"/>
          <w:szCs w:val="28"/>
          <w:lang w:eastAsia="en-US"/>
        </w:rPr>
      </w:pPr>
    </w:p>
    <w:p w14:paraId="5D0673D0" w14:textId="77777777" w:rsidR="001962C4" w:rsidRDefault="001962C4" w:rsidP="001A1D56">
      <w:pPr>
        <w:suppressAutoHyphens/>
        <w:ind w:firstLine="709"/>
        <w:jc w:val="center"/>
        <w:rPr>
          <w:b/>
          <w:spacing w:val="-8"/>
          <w:sz w:val="28"/>
          <w:szCs w:val="28"/>
          <w:lang w:eastAsia="en-US"/>
        </w:rPr>
      </w:pPr>
    </w:p>
    <w:p w14:paraId="5B95E01B" w14:textId="1111DE80" w:rsidR="00AC4005" w:rsidRPr="00E50C57" w:rsidRDefault="00AC4005" w:rsidP="001A1D56">
      <w:pPr>
        <w:suppressAutoHyphens/>
        <w:ind w:firstLine="709"/>
        <w:jc w:val="center"/>
        <w:rPr>
          <w:b/>
          <w:spacing w:val="-8"/>
          <w:sz w:val="28"/>
          <w:szCs w:val="28"/>
          <w:lang w:eastAsia="en-US"/>
        </w:rPr>
      </w:pPr>
      <w:r w:rsidRPr="00E50C57">
        <w:rPr>
          <w:b/>
          <w:spacing w:val="-8"/>
          <w:sz w:val="28"/>
          <w:szCs w:val="28"/>
          <w:lang w:eastAsia="en-US"/>
        </w:rPr>
        <w:t xml:space="preserve">Тема </w:t>
      </w:r>
      <w:r w:rsidR="00F01121" w:rsidRPr="00E50C57">
        <w:rPr>
          <w:b/>
          <w:spacing w:val="-8"/>
          <w:sz w:val="28"/>
          <w:szCs w:val="28"/>
          <w:lang w:eastAsia="en-US"/>
        </w:rPr>
        <w:t>10</w:t>
      </w:r>
      <w:r w:rsidRPr="00E50C57">
        <w:rPr>
          <w:b/>
          <w:spacing w:val="-8"/>
          <w:sz w:val="28"/>
          <w:szCs w:val="28"/>
          <w:lang w:eastAsia="en-US"/>
        </w:rPr>
        <w:t xml:space="preserve">. </w:t>
      </w:r>
      <w:r w:rsidRPr="00133BFE">
        <w:rPr>
          <w:b/>
          <w:caps/>
          <w:spacing w:val="-8"/>
          <w:sz w:val="28"/>
          <w:szCs w:val="28"/>
          <w:lang w:eastAsia="en-US"/>
        </w:rPr>
        <w:t xml:space="preserve">Техническая подготовка </w:t>
      </w:r>
      <w:r w:rsidR="00072B13">
        <w:rPr>
          <w:b/>
          <w:caps/>
          <w:spacing w:val="-8"/>
          <w:sz w:val="28"/>
          <w:szCs w:val="28"/>
          <w:lang w:eastAsia="en-US"/>
        </w:rPr>
        <w:t xml:space="preserve">в </w:t>
      </w:r>
      <w:r w:rsidR="003A6600">
        <w:rPr>
          <w:b/>
          <w:caps/>
          <w:spacing w:val="-8"/>
          <w:sz w:val="28"/>
          <w:szCs w:val="28"/>
          <w:lang w:eastAsia="en-US"/>
        </w:rPr>
        <w:t xml:space="preserve"> ИВС</w:t>
      </w:r>
      <w:r w:rsidRPr="00133BFE">
        <w:rPr>
          <w:b/>
          <w:caps/>
          <w:spacing w:val="-8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8"/>
          <w:sz w:val="28"/>
          <w:szCs w:val="28"/>
          <w:lang w:eastAsia="en-US"/>
        </w:rPr>
        <w:t>й</w:t>
      </w:r>
      <w:r w:rsidRPr="00133BFE">
        <w:rPr>
          <w:b/>
          <w:caps/>
          <w:spacing w:val="-8"/>
          <w:sz w:val="28"/>
          <w:szCs w:val="28"/>
          <w:lang w:eastAsia="en-US"/>
        </w:rPr>
        <w:t xml:space="preserve"> спортивно</w:t>
      </w:r>
      <w:r w:rsidR="003B720B">
        <w:rPr>
          <w:b/>
          <w:caps/>
          <w:spacing w:val="-8"/>
          <w:sz w:val="28"/>
          <w:szCs w:val="28"/>
          <w:lang w:eastAsia="en-US"/>
        </w:rPr>
        <w:t>й подготовки</w:t>
      </w:r>
    </w:p>
    <w:p w14:paraId="1FC35B14" w14:textId="057625A3" w:rsidR="00A2579C" w:rsidRPr="00E50C57" w:rsidRDefault="00A2579C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Структура и содержание технической подготовки на этапах начальной и предварительной базовой подготовки. Взаимосвязь процессов обучения основам технического и тактического мастерства.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 xml:space="preserve">Содержание и методика выполнения учебно-тренировочных заданий, направленных на освоение базовой техники </w:t>
      </w:r>
      <w:r w:rsidR="003A6600">
        <w:rPr>
          <w:rFonts w:ascii="Times New Roman" w:hAnsi="Times New Roman"/>
          <w:sz w:val="28"/>
          <w:szCs w:val="28"/>
        </w:rPr>
        <w:t>в ИВС</w:t>
      </w:r>
      <w:r w:rsidRPr="00E50C57">
        <w:rPr>
          <w:rFonts w:ascii="Times New Roman" w:hAnsi="Times New Roman"/>
          <w:sz w:val="28"/>
          <w:szCs w:val="28"/>
        </w:rPr>
        <w:t xml:space="preserve">. Специально - подготовительные упражнения в системе начальной подготовки. Обусловленные учебные задания с партнером, как основное средство для формирования основных параметров взаимодействия с условным противником. Особенности использования необусловленных учебно-тренировочных заданий на этапах начальной и предварительной базовой подготовки. Регламент выполнения </w:t>
      </w:r>
      <w:r w:rsidR="003775F4">
        <w:rPr>
          <w:rFonts w:ascii="Times New Roman" w:hAnsi="Times New Roman"/>
          <w:sz w:val="28"/>
          <w:szCs w:val="28"/>
        </w:rPr>
        <w:t xml:space="preserve">специально-подготовительных </w:t>
      </w:r>
      <w:r w:rsidRPr="00E50C57">
        <w:rPr>
          <w:rFonts w:ascii="Times New Roman" w:hAnsi="Times New Roman"/>
          <w:sz w:val="28"/>
          <w:szCs w:val="28"/>
        </w:rPr>
        <w:t>упражнений и учебно-тренировочных заданий. Распределение учебно-тренировочных заданий в годичном цикле</w:t>
      </w:r>
      <w:r w:rsidR="003775F4">
        <w:rPr>
          <w:rFonts w:ascii="Times New Roman" w:hAnsi="Times New Roman"/>
          <w:sz w:val="28"/>
          <w:szCs w:val="28"/>
        </w:rPr>
        <w:t xml:space="preserve"> подготовки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2489DDFE" w14:textId="77777777" w:rsidR="00FE3318" w:rsidRPr="00E50C57" w:rsidRDefault="00FE331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Структура и содержание технико-тактической подготовки на этапе специализированной базовой подготовки. Содержание, последовательность и взаимосвязь учебно-тренировочных заданий различной сложности и направленности. Особенности использования обусловленных и необусловленных учебно-тренировочных заданий. Индивидуализация технической подготовки. Варьирование техники движений, как важный компонент подготовки к действиям в соревновательных условиях. Роль и место соревновательных упражнений в общей системе технической подготовки.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 xml:space="preserve">Построение процесса технической подготовки в годичном цикле. Распределение учебно-тренировочных заданий </w:t>
      </w:r>
      <w:r w:rsidR="00D645C3">
        <w:rPr>
          <w:rFonts w:ascii="Times New Roman" w:hAnsi="Times New Roman"/>
          <w:sz w:val="28"/>
          <w:szCs w:val="28"/>
        </w:rPr>
        <w:t>в макроциклах подготовки.</w:t>
      </w:r>
      <w:r w:rsidRPr="00E50C57">
        <w:rPr>
          <w:rFonts w:ascii="Times New Roman" w:hAnsi="Times New Roman"/>
          <w:sz w:val="28"/>
          <w:szCs w:val="28"/>
        </w:rPr>
        <w:t xml:space="preserve"> Регламент выполнения </w:t>
      </w:r>
      <w:r w:rsidR="003775F4">
        <w:rPr>
          <w:rFonts w:ascii="Times New Roman" w:hAnsi="Times New Roman"/>
          <w:sz w:val="28"/>
          <w:szCs w:val="28"/>
        </w:rPr>
        <w:t xml:space="preserve">специально-подготовительных </w:t>
      </w:r>
      <w:r w:rsidRPr="00E50C57">
        <w:rPr>
          <w:rFonts w:ascii="Times New Roman" w:hAnsi="Times New Roman"/>
          <w:sz w:val="28"/>
          <w:szCs w:val="28"/>
        </w:rPr>
        <w:t>упражнений и учебно-тренировочных заданий в зависимости от этапа подготовки.</w:t>
      </w:r>
    </w:p>
    <w:p w14:paraId="581616F0" w14:textId="77777777" w:rsidR="00CE3AFD" w:rsidRPr="00E50C57" w:rsidRDefault="00CE3AFD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Структура и содержание технико-тактической подготовки на этапах спортивного совершенствования и высшего спортивного мастерства. Методические приемы, направленные на расширение диапазона вариативности техники приемов и действий в соответствии с достигнутой степенью развития индивидуальных способностей. Индивидуализация процесса технической подготовки. Моделирование соревновательных ситуаций с учетом индивидуальных особенностей соперника и тактической схемы ведения поединка. Особенности построения процесса технической подготовки в годичном цикле.</w:t>
      </w:r>
    </w:p>
    <w:p w14:paraId="627AE1D5" w14:textId="1B1E6674" w:rsidR="00CE3AFD" w:rsidRPr="00E50C57" w:rsidRDefault="00CE3AFD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Структура и содержание заданий, направленных на совершенствование техники </w:t>
      </w:r>
      <w:r w:rsidR="003A6600">
        <w:rPr>
          <w:sz w:val="28"/>
          <w:szCs w:val="28"/>
        </w:rPr>
        <w:t>ИВС</w:t>
      </w:r>
      <w:r w:rsidRPr="00E50C57">
        <w:rPr>
          <w:sz w:val="28"/>
          <w:szCs w:val="28"/>
        </w:rPr>
        <w:t xml:space="preserve"> и ее тактической реализации в соревновательных условиях. Стабилизация и надежность реализации технико-тактических приемов и действий в соревновательных условиях.</w:t>
      </w:r>
    </w:p>
    <w:p w14:paraId="1F3690C2" w14:textId="77777777" w:rsidR="00AC4005" w:rsidRPr="00E50C57" w:rsidRDefault="00AC4005" w:rsidP="001A1D56">
      <w:pPr>
        <w:suppressAutoHyphens/>
        <w:ind w:firstLine="709"/>
        <w:jc w:val="both"/>
        <w:rPr>
          <w:spacing w:val="-8"/>
          <w:sz w:val="28"/>
          <w:szCs w:val="28"/>
          <w:lang w:eastAsia="en-US"/>
        </w:rPr>
      </w:pPr>
    </w:p>
    <w:p w14:paraId="0B5C16EE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66E861A1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7BF64E07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31C5C01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620256C5" w14:textId="543E0249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5E4B84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I</w:t>
      </w:r>
      <w:r w:rsidR="00707795" w:rsidRPr="00E50C57">
        <w:rPr>
          <w:b/>
          <w:sz w:val="28"/>
          <w:szCs w:val="28"/>
          <w:lang w:val="en-US" w:eastAsia="en-US"/>
        </w:rPr>
        <w:t>V</w:t>
      </w:r>
      <w:r w:rsidRPr="00E50C57">
        <w:rPr>
          <w:b/>
          <w:sz w:val="28"/>
          <w:szCs w:val="28"/>
          <w:lang w:eastAsia="en-US"/>
        </w:rPr>
        <w:t>. Т</w:t>
      </w:r>
      <w:r w:rsidR="00F01121" w:rsidRPr="00E50C57">
        <w:rPr>
          <w:b/>
          <w:sz w:val="28"/>
          <w:szCs w:val="28"/>
          <w:lang w:eastAsia="en-US"/>
        </w:rPr>
        <w:t xml:space="preserve">АКТИЧЕСКАЯ ПОДГОТОВКА </w:t>
      </w:r>
      <w:r w:rsidR="00072B13">
        <w:rPr>
          <w:b/>
          <w:sz w:val="28"/>
          <w:szCs w:val="28"/>
          <w:lang w:eastAsia="en-US"/>
        </w:rPr>
        <w:t xml:space="preserve">В </w:t>
      </w:r>
      <w:r w:rsidR="003A6600">
        <w:rPr>
          <w:b/>
          <w:sz w:val="28"/>
          <w:szCs w:val="28"/>
          <w:lang w:eastAsia="en-US"/>
        </w:rPr>
        <w:t xml:space="preserve"> ИВС</w:t>
      </w:r>
    </w:p>
    <w:p w14:paraId="0EC7BD8E" w14:textId="77777777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1FBF98F9" w14:textId="643536FB" w:rsidR="00AC4005" w:rsidRPr="00E50C57" w:rsidRDefault="00AC4005" w:rsidP="001A1D56">
      <w:pPr>
        <w:widowControl w:val="0"/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pacing w:val="-10"/>
          <w:sz w:val="28"/>
          <w:szCs w:val="28"/>
          <w:lang w:eastAsia="en-US"/>
        </w:rPr>
        <w:t>Тема 1</w:t>
      </w:r>
      <w:r w:rsidR="00F01121" w:rsidRPr="00E50C57">
        <w:rPr>
          <w:b/>
          <w:spacing w:val="-10"/>
          <w:sz w:val="28"/>
          <w:szCs w:val="28"/>
          <w:lang w:eastAsia="en-US"/>
        </w:rPr>
        <w:t>1</w:t>
      </w:r>
      <w:r w:rsidRPr="00E50C57">
        <w:rPr>
          <w:b/>
          <w:spacing w:val="-10"/>
          <w:sz w:val="28"/>
          <w:szCs w:val="28"/>
          <w:lang w:eastAsia="en-US"/>
        </w:rPr>
        <w:t xml:space="preserve">. </w:t>
      </w:r>
      <w:r w:rsidRPr="00133BFE">
        <w:rPr>
          <w:b/>
          <w:caps/>
          <w:spacing w:val="-10"/>
          <w:sz w:val="28"/>
          <w:szCs w:val="28"/>
          <w:lang w:eastAsia="en-US"/>
        </w:rPr>
        <w:t>Теоретико-методически</w:t>
      </w:r>
      <w:r w:rsidR="003A6600">
        <w:rPr>
          <w:b/>
          <w:caps/>
          <w:spacing w:val="-10"/>
          <w:sz w:val="28"/>
          <w:szCs w:val="28"/>
          <w:lang w:eastAsia="en-US"/>
        </w:rPr>
        <w:t>е основы тактики в ИВС</w:t>
      </w:r>
    </w:p>
    <w:p w14:paraId="145C5EA1" w14:textId="3DCE9507" w:rsidR="006A03E9" w:rsidRPr="00E50C57" w:rsidRDefault="00576705" w:rsidP="001A1D56">
      <w:pPr>
        <w:widowControl w:val="0"/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 xml:space="preserve">Сущность и значение основных теоретико-методических положений спортивной тактики. </w:t>
      </w:r>
      <w:r w:rsidR="006A03E9" w:rsidRPr="00E50C57">
        <w:rPr>
          <w:spacing w:val="-10"/>
          <w:sz w:val="28"/>
          <w:szCs w:val="28"/>
          <w:lang w:eastAsia="en-US"/>
        </w:rPr>
        <w:t xml:space="preserve">Характеристика основных понятий. </w:t>
      </w:r>
      <w:r w:rsidR="00B5403B" w:rsidRPr="00E50C57">
        <w:rPr>
          <w:spacing w:val="-10"/>
          <w:sz w:val="28"/>
          <w:szCs w:val="28"/>
          <w:lang w:eastAsia="en-US"/>
        </w:rPr>
        <w:t>П</w:t>
      </w:r>
      <w:r w:rsidR="00B5403B" w:rsidRPr="00E50C57">
        <w:rPr>
          <w:sz w:val="28"/>
          <w:szCs w:val="28"/>
        </w:rPr>
        <w:t>одходы, определяющие методологическое п</w:t>
      </w:r>
      <w:r w:rsidR="003A6600">
        <w:rPr>
          <w:sz w:val="28"/>
          <w:szCs w:val="28"/>
        </w:rPr>
        <w:t>онимание тактики в ИВС</w:t>
      </w:r>
      <w:r w:rsidR="00B5403B" w:rsidRPr="00E50C57">
        <w:rPr>
          <w:sz w:val="28"/>
          <w:szCs w:val="28"/>
        </w:rPr>
        <w:t>.</w:t>
      </w:r>
      <w:r w:rsidR="00865DEC">
        <w:rPr>
          <w:sz w:val="28"/>
          <w:szCs w:val="28"/>
        </w:rPr>
        <w:t xml:space="preserve"> </w:t>
      </w:r>
      <w:r w:rsidR="007F31E9" w:rsidRPr="00E50C57">
        <w:rPr>
          <w:spacing w:val="-10"/>
          <w:sz w:val="28"/>
          <w:szCs w:val="28"/>
          <w:lang w:eastAsia="en-US"/>
        </w:rPr>
        <w:t xml:space="preserve">Специфика вида спорта, как решающий фактор, определяющий структуру тактической подготовленности спортсмена. </w:t>
      </w:r>
      <w:r w:rsidR="006A03E9" w:rsidRPr="00E50C57">
        <w:rPr>
          <w:spacing w:val="-10"/>
          <w:sz w:val="28"/>
          <w:szCs w:val="28"/>
          <w:lang w:eastAsia="en-US"/>
        </w:rPr>
        <w:t>Обеспечение взаимосвязи тактики с другими сторонами подготовленности спортсмена (технической, психологической, физической).</w:t>
      </w:r>
    </w:p>
    <w:p w14:paraId="36A6F59E" w14:textId="36D61CE2" w:rsidR="00B5403B" w:rsidRPr="002B59E6" w:rsidRDefault="003B720B" w:rsidP="001A1D56">
      <w:pPr>
        <w:shd w:val="clear" w:color="auto" w:fill="FFFFFF"/>
        <w:suppressAutoHyphens/>
        <w:jc w:val="both"/>
        <w:rPr>
          <w:spacing w:val="-10"/>
          <w:sz w:val="28"/>
          <w:szCs w:val="28"/>
          <w:lang w:eastAsia="en-US"/>
        </w:rPr>
      </w:pPr>
      <w:r>
        <w:rPr>
          <w:spacing w:val="-10"/>
          <w:sz w:val="28"/>
          <w:szCs w:val="28"/>
          <w:lang w:eastAsia="en-US"/>
        </w:rPr>
        <w:tab/>
      </w:r>
      <w:r w:rsidR="00B5403B" w:rsidRPr="00E50C57">
        <w:rPr>
          <w:spacing w:val="-10"/>
          <w:sz w:val="28"/>
          <w:szCs w:val="28"/>
          <w:lang w:eastAsia="en-US"/>
        </w:rPr>
        <w:t>Сущность и характеристика основных тактических манер ведения спортивного поединка.</w:t>
      </w:r>
      <w:r w:rsidR="002B59E6" w:rsidRPr="000779D6">
        <w:rPr>
          <w:spacing w:val="-1"/>
          <w:sz w:val="28"/>
          <w:szCs w:val="28"/>
        </w:rPr>
        <w:t xml:space="preserve"> Выделение доминирующего компонента </w:t>
      </w:r>
      <w:r w:rsidR="002B59E6" w:rsidRPr="000779D6">
        <w:rPr>
          <w:sz w:val="28"/>
          <w:szCs w:val="28"/>
        </w:rPr>
        <w:t>в раз</w:t>
      </w:r>
      <w:r w:rsidR="002B59E6" w:rsidRPr="000779D6">
        <w:rPr>
          <w:sz w:val="28"/>
          <w:szCs w:val="28"/>
        </w:rPr>
        <w:softHyphen/>
        <w:t xml:space="preserve">личных манерах ведения </w:t>
      </w:r>
      <w:r w:rsidR="002B59E6">
        <w:rPr>
          <w:sz w:val="28"/>
          <w:szCs w:val="28"/>
        </w:rPr>
        <w:t>поединка. Та</w:t>
      </w:r>
      <w:r w:rsidR="002B59E6" w:rsidRPr="002B59E6">
        <w:rPr>
          <w:sz w:val="28"/>
          <w:szCs w:val="28"/>
        </w:rPr>
        <w:t>ктические манеры с направленностью на нападение</w:t>
      </w:r>
      <w:r w:rsidR="002B59E6">
        <w:rPr>
          <w:sz w:val="28"/>
          <w:szCs w:val="28"/>
        </w:rPr>
        <w:t xml:space="preserve">: </w:t>
      </w:r>
      <w:r w:rsidR="002B59E6" w:rsidRPr="002B59E6">
        <w:rPr>
          <w:sz w:val="28"/>
          <w:szCs w:val="28"/>
        </w:rPr>
        <w:t>ударное нападение, бросковое на</w:t>
      </w:r>
      <w:r w:rsidR="003A6600">
        <w:rPr>
          <w:sz w:val="28"/>
          <w:szCs w:val="28"/>
        </w:rPr>
        <w:t>падение, маневренное нападение,</w:t>
      </w:r>
      <w:r w:rsidR="002B59E6" w:rsidRPr="002B59E6">
        <w:rPr>
          <w:sz w:val="28"/>
          <w:szCs w:val="28"/>
        </w:rPr>
        <w:t xml:space="preserve"> комбинационное нападение</w:t>
      </w:r>
      <w:r w:rsidR="002B59E6">
        <w:rPr>
          <w:sz w:val="28"/>
          <w:szCs w:val="28"/>
        </w:rPr>
        <w:t xml:space="preserve">. </w:t>
      </w:r>
      <w:r w:rsidR="002B59E6" w:rsidRPr="002B59E6">
        <w:rPr>
          <w:sz w:val="28"/>
          <w:szCs w:val="28"/>
        </w:rPr>
        <w:t>Тактические манеры с направленностью на контратаку</w:t>
      </w:r>
      <w:r w:rsidR="002B59E6">
        <w:rPr>
          <w:sz w:val="28"/>
          <w:szCs w:val="28"/>
        </w:rPr>
        <w:t xml:space="preserve">: </w:t>
      </w:r>
      <w:r w:rsidR="002B59E6" w:rsidRPr="002B59E6">
        <w:rPr>
          <w:sz w:val="28"/>
          <w:szCs w:val="28"/>
        </w:rPr>
        <w:t>провокационно-контратакующ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 xml:space="preserve"> и защитно-контратакующ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>.</w:t>
      </w:r>
      <w:r w:rsidR="002B59E6">
        <w:rPr>
          <w:sz w:val="28"/>
          <w:szCs w:val="28"/>
        </w:rPr>
        <w:t xml:space="preserve"> </w:t>
      </w:r>
      <w:r w:rsidR="002B59E6">
        <w:rPr>
          <w:b/>
          <w:i/>
          <w:sz w:val="28"/>
          <w:szCs w:val="28"/>
        </w:rPr>
        <w:t xml:space="preserve"> </w:t>
      </w:r>
      <w:r w:rsidR="002B59E6" w:rsidRPr="002B59E6">
        <w:rPr>
          <w:sz w:val="28"/>
          <w:szCs w:val="28"/>
        </w:rPr>
        <w:t>Тактические манеры с направленностью на оборону</w:t>
      </w:r>
      <w:r w:rsidR="002B59E6">
        <w:rPr>
          <w:sz w:val="28"/>
          <w:szCs w:val="28"/>
        </w:rPr>
        <w:t>:</w:t>
      </w:r>
      <w:r w:rsidR="002B59E6" w:rsidRPr="002B59E6">
        <w:rPr>
          <w:sz w:val="28"/>
          <w:szCs w:val="28"/>
        </w:rPr>
        <w:t xml:space="preserve"> упреждающ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>, останавливающ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>, разрушающ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>, позиционн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>, маневренн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 xml:space="preserve"> и комбинированн</w:t>
      </w:r>
      <w:r w:rsidR="002B59E6">
        <w:rPr>
          <w:sz w:val="28"/>
          <w:szCs w:val="28"/>
        </w:rPr>
        <w:t>ая</w:t>
      </w:r>
      <w:r>
        <w:rPr>
          <w:sz w:val="28"/>
          <w:szCs w:val="28"/>
        </w:rPr>
        <w:t>.</w:t>
      </w:r>
      <w:r w:rsidR="002B59E6">
        <w:rPr>
          <w:b/>
          <w:i/>
          <w:sz w:val="28"/>
          <w:szCs w:val="28"/>
        </w:rPr>
        <w:t xml:space="preserve">      </w:t>
      </w:r>
    </w:p>
    <w:p w14:paraId="3E2991E7" w14:textId="77777777" w:rsidR="00707795" w:rsidRPr="00E50C57" w:rsidRDefault="006A03E9" w:rsidP="001A1D56">
      <w:pPr>
        <w:widowControl w:val="0"/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>М</w:t>
      </w:r>
      <w:r w:rsidR="007F31E9" w:rsidRPr="00E50C57">
        <w:rPr>
          <w:spacing w:val="-10"/>
          <w:sz w:val="28"/>
          <w:szCs w:val="28"/>
          <w:lang w:eastAsia="en-US"/>
        </w:rPr>
        <w:t>етоди</w:t>
      </w:r>
      <w:r w:rsidRPr="00E50C57">
        <w:rPr>
          <w:spacing w:val="-10"/>
          <w:sz w:val="28"/>
          <w:szCs w:val="28"/>
          <w:lang w:eastAsia="en-US"/>
        </w:rPr>
        <w:t xml:space="preserve">ка </w:t>
      </w:r>
      <w:r w:rsidR="007F31E9" w:rsidRPr="00E50C57">
        <w:rPr>
          <w:spacing w:val="-10"/>
          <w:sz w:val="28"/>
          <w:szCs w:val="28"/>
          <w:lang w:eastAsia="en-US"/>
        </w:rPr>
        <w:t xml:space="preserve">разработки тактического плана. </w:t>
      </w:r>
      <w:r w:rsidRPr="00E50C57">
        <w:rPr>
          <w:spacing w:val="-10"/>
          <w:sz w:val="28"/>
          <w:szCs w:val="28"/>
          <w:lang w:eastAsia="en-US"/>
        </w:rPr>
        <w:t xml:space="preserve">Тактический замысел, как основа для разработки тактического плана. </w:t>
      </w:r>
      <w:r w:rsidR="00014B2D" w:rsidRPr="00E50C57">
        <w:rPr>
          <w:spacing w:val="-10"/>
          <w:sz w:val="28"/>
          <w:szCs w:val="28"/>
          <w:lang w:eastAsia="en-US"/>
        </w:rPr>
        <w:t>Выбор рациональной тактической схемы с учетом индивидуальных способностей спортсмена, квалификации и уровня подготовленности соперника.</w:t>
      </w:r>
    </w:p>
    <w:p w14:paraId="5BCF2D26" w14:textId="77777777" w:rsidR="00E50C57" w:rsidRPr="00711540" w:rsidRDefault="00E50C57" w:rsidP="001A1D56">
      <w:pPr>
        <w:widowControl w:val="0"/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3603E9AA" w14:textId="77777777" w:rsidR="00AC4005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обучения и совершенствования тактики ведения спортивного поединка</w:t>
      </w:r>
    </w:p>
    <w:p w14:paraId="4F27F6F3" w14:textId="77777777" w:rsidR="00014B2D" w:rsidRPr="00E50C57" w:rsidRDefault="00014B2D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Общая характеристика процесса формирования </w:t>
      </w:r>
      <w:r w:rsidR="00B5403B" w:rsidRPr="00E50C57">
        <w:rPr>
          <w:sz w:val="28"/>
          <w:szCs w:val="28"/>
          <w:lang w:eastAsia="en-US"/>
        </w:rPr>
        <w:t xml:space="preserve">тактической подготовленности спортсменов. </w:t>
      </w:r>
      <w:r w:rsidRPr="00E50C57">
        <w:rPr>
          <w:sz w:val="28"/>
          <w:szCs w:val="28"/>
          <w:lang w:eastAsia="en-US"/>
        </w:rPr>
        <w:t>Характеристика средств и методов, направленных на овладение и совершенствование тактических действий.</w:t>
      </w:r>
    </w:p>
    <w:p w14:paraId="4B399A19" w14:textId="77777777" w:rsidR="00B5403B" w:rsidRPr="00E50C57" w:rsidRDefault="00014B2D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Методика начального обучения основам тактического мастерства.</w:t>
      </w:r>
      <w:r w:rsidR="00B5403B" w:rsidRPr="00E50C57">
        <w:rPr>
          <w:sz w:val="28"/>
          <w:szCs w:val="28"/>
          <w:lang w:eastAsia="en-US"/>
        </w:rPr>
        <w:t xml:space="preserve"> Особенности использования словесных, наглядных и практических средств и метод</w:t>
      </w:r>
      <w:r w:rsidR="00F04583" w:rsidRPr="00E50C57">
        <w:rPr>
          <w:sz w:val="28"/>
          <w:szCs w:val="28"/>
          <w:lang w:eastAsia="en-US"/>
        </w:rPr>
        <w:t>ов подготовки.</w:t>
      </w:r>
    </w:p>
    <w:p w14:paraId="7BD99868" w14:textId="77777777" w:rsidR="00F04583" w:rsidRPr="00E50C57" w:rsidRDefault="009D3B87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</w:t>
      </w:r>
      <w:r w:rsidR="00F04583" w:rsidRPr="00E50C57">
        <w:rPr>
          <w:sz w:val="28"/>
          <w:szCs w:val="28"/>
          <w:lang w:eastAsia="en-US"/>
        </w:rPr>
        <w:t>актическ</w:t>
      </w:r>
      <w:r>
        <w:rPr>
          <w:sz w:val="28"/>
          <w:szCs w:val="28"/>
          <w:lang w:eastAsia="en-US"/>
        </w:rPr>
        <w:t>ая</w:t>
      </w:r>
      <w:r w:rsidR="00F04583" w:rsidRPr="00E50C57">
        <w:rPr>
          <w:sz w:val="28"/>
          <w:szCs w:val="28"/>
          <w:lang w:eastAsia="en-US"/>
        </w:rPr>
        <w:t xml:space="preserve"> подготовк</w:t>
      </w:r>
      <w:r>
        <w:rPr>
          <w:sz w:val="28"/>
          <w:szCs w:val="28"/>
          <w:lang w:eastAsia="en-US"/>
        </w:rPr>
        <w:t>а</w:t>
      </w:r>
      <w:r w:rsidR="00F04583" w:rsidRPr="00E50C57">
        <w:rPr>
          <w:sz w:val="28"/>
          <w:szCs w:val="28"/>
          <w:lang w:eastAsia="en-US"/>
        </w:rPr>
        <w:t xml:space="preserve"> на этапе углубленного освоения тактики. Методические подходы, направленные на освоение тактических умений и навыков в учебных заданиях, имеющих обусловленную, частично обусловленную и необусловленную основу.</w:t>
      </w:r>
      <w:r w:rsidR="00865DEC">
        <w:rPr>
          <w:sz w:val="28"/>
          <w:szCs w:val="28"/>
          <w:lang w:eastAsia="en-US"/>
        </w:rPr>
        <w:t xml:space="preserve"> </w:t>
      </w:r>
      <w:r w:rsidR="00691513" w:rsidRPr="00E50C57">
        <w:rPr>
          <w:sz w:val="28"/>
          <w:szCs w:val="28"/>
        </w:rPr>
        <w:t>Создание условий, усложняющих реализацию оптимального тактического плана при закреплении тактических навыков.</w:t>
      </w:r>
    </w:p>
    <w:p w14:paraId="65B8BA20" w14:textId="77777777" w:rsidR="00691513" w:rsidRPr="00E50C57" w:rsidRDefault="00F04583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  <w:lang w:eastAsia="en-US"/>
        </w:rPr>
        <w:t xml:space="preserve">Методика совершенствования тактического мастерства. </w:t>
      </w:r>
      <w:r w:rsidRPr="00E50C57">
        <w:rPr>
          <w:sz w:val="28"/>
          <w:szCs w:val="28"/>
        </w:rPr>
        <w:t xml:space="preserve">Содержание и методика выполнения учебно-тренировочных заданий направленных на формирование навыков быстрого восприятия и анализа соревновательной ситуации в поединке. </w:t>
      </w:r>
      <w:r w:rsidR="00691513" w:rsidRPr="00E50C57">
        <w:rPr>
          <w:sz w:val="28"/>
          <w:szCs w:val="28"/>
        </w:rPr>
        <w:t xml:space="preserve">Моделирование </w:t>
      </w:r>
      <w:r w:rsidR="009D3B87">
        <w:rPr>
          <w:sz w:val="28"/>
          <w:szCs w:val="28"/>
        </w:rPr>
        <w:t>тактических</w:t>
      </w:r>
      <w:r w:rsidR="00691513" w:rsidRPr="00E50C57">
        <w:rPr>
          <w:sz w:val="28"/>
          <w:szCs w:val="28"/>
        </w:rPr>
        <w:t xml:space="preserve"> ситуаций</w:t>
      </w:r>
      <w:r w:rsidR="009D3B87">
        <w:rPr>
          <w:sz w:val="28"/>
          <w:szCs w:val="28"/>
        </w:rPr>
        <w:t>, возникающих в ходе ведения соревновательного поединка.</w:t>
      </w:r>
    </w:p>
    <w:p w14:paraId="7AC950A3" w14:textId="77777777" w:rsidR="00707795" w:rsidRPr="00E50C57" w:rsidRDefault="00707795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18277674" w14:textId="77777777" w:rsidR="001962C4" w:rsidRDefault="001962C4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</w:p>
    <w:p w14:paraId="3CF7EFB8" w14:textId="09CBDCC0" w:rsidR="00AC4005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pacing w:val="-10"/>
          <w:sz w:val="28"/>
          <w:szCs w:val="28"/>
          <w:lang w:eastAsia="en-US"/>
        </w:rPr>
        <w:t>Тема 1</w:t>
      </w:r>
      <w:r w:rsidR="00F01121" w:rsidRPr="00E50C57">
        <w:rPr>
          <w:b/>
          <w:spacing w:val="-10"/>
          <w:sz w:val="28"/>
          <w:szCs w:val="28"/>
          <w:lang w:eastAsia="en-US"/>
        </w:rPr>
        <w:t>3</w:t>
      </w:r>
      <w:r w:rsidRPr="00E50C57">
        <w:rPr>
          <w:b/>
          <w:spacing w:val="-10"/>
          <w:sz w:val="28"/>
          <w:szCs w:val="28"/>
          <w:lang w:eastAsia="en-US"/>
        </w:rPr>
        <w:t xml:space="preserve">.  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Тактическая подготовка </w:t>
      </w:r>
      <w:r w:rsidR="00072B13">
        <w:rPr>
          <w:b/>
          <w:caps/>
          <w:spacing w:val="-10"/>
          <w:sz w:val="28"/>
          <w:szCs w:val="28"/>
          <w:lang w:eastAsia="en-US"/>
        </w:rPr>
        <w:t xml:space="preserve">в </w:t>
      </w:r>
      <w:r w:rsidR="003A6600">
        <w:rPr>
          <w:b/>
          <w:caps/>
          <w:spacing w:val="-10"/>
          <w:sz w:val="28"/>
          <w:szCs w:val="28"/>
          <w:lang w:eastAsia="en-US"/>
        </w:rPr>
        <w:t xml:space="preserve"> ИВС </w:t>
      </w:r>
      <w:r w:rsidRPr="00133BFE">
        <w:rPr>
          <w:b/>
          <w:caps/>
          <w:spacing w:val="-10"/>
          <w:sz w:val="28"/>
          <w:szCs w:val="28"/>
          <w:lang w:eastAsia="en-US"/>
        </w:rPr>
        <w:t>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спортивно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</w:t>
      </w:r>
      <w:r w:rsidR="003B720B">
        <w:rPr>
          <w:b/>
          <w:caps/>
          <w:spacing w:val="-10"/>
          <w:sz w:val="28"/>
          <w:szCs w:val="28"/>
          <w:lang w:eastAsia="en-US"/>
        </w:rPr>
        <w:t>подготовки</w:t>
      </w:r>
    </w:p>
    <w:p w14:paraId="0EB44CCC" w14:textId="795B8B7A" w:rsidR="000861CE" w:rsidRPr="00E50C57" w:rsidRDefault="000861C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Структура и содержание тактической подготовки на этапах начальной и предварительной базовой подготовки. Структура учебно-тренировочных заданий преимущественно направленных на формирование основ тактического мастерства 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3A6600">
        <w:rPr>
          <w:rFonts w:ascii="Times New Roman" w:hAnsi="Times New Roman"/>
          <w:sz w:val="28"/>
          <w:szCs w:val="28"/>
        </w:rPr>
        <w:t xml:space="preserve"> ИВС</w:t>
      </w:r>
      <w:r w:rsidRPr="00E50C57">
        <w:rPr>
          <w:rFonts w:ascii="Times New Roman" w:hAnsi="Times New Roman"/>
          <w:sz w:val="28"/>
          <w:szCs w:val="28"/>
        </w:rPr>
        <w:t xml:space="preserve">. </w:t>
      </w:r>
      <w:r w:rsidR="00576705" w:rsidRPr="00E50C57">
        <w:rPr>
          <w:rFonts w:ascii="Times New Roman" w:hAnsi="Times New Roman"/>
          <w:sz w:val="28"/>
          <w:szCs w:val="28"/>
        </w:rPr>
        <w:t>Методика формирования</w:t>
      </w:r>
      <w:r w:rsidRPr="00E50C57">
        <w:rPr>
          <w:rFonts w:ascii="Times New Roman" w:hAnsi="Times New Roman"/>
          <w:sz w:val="28"/>
          <w:szCs w:val="28"/>
        </w:rPr>
        <w:t xml:space="preserve"> у начинающих спортсменов навыков использования благоприятных для начала атаки статических и динамических ситуаций (открытая стойка, технические ошибки при выполнении приемов, неустойчивое положение противника и т.д.). </w:t>
      </w:r>
      <w:r w:rsidR="00576705" w:rsidRPr="00E50C57">
        <w:rPr>
          <w:rFonts w:ascii="Times New Roman" w:hAnsi="Times New Roman"/>
          <w:sz w:val="28"/>
          <w:szCs w:val="28"/>
        </w:rPr>
        <w:t>Методика формирования</w:t>
      </w:r>
      <w:r w:rsidRPr="00E50C57">
        <w:rPr>
          <w:rFonts w:ascii="Times New Roman" w:hAnsi="Times New Roman"/>
          <w:sz w:val="28"/>
          <w:szCs w:val="28"/>
        </w:rPr>
        <w:t xml:space="preserve"> тактических навыков, направленных на создание выгодных ситуаций. Особенности соревновательной практики на этапах начальной и предварительной базовой подготовки.</w:t>
      </w:r>
    </w:p>
    <w:p w14:paraId="35F2F79D" w14:textId="77777777" w:rsidR="00D645C3" w:rsidRDefault="00FE3318" w:rsidP="001A1D56">
      <w:pPr>
        <w:suppressAutoHyphens/>
        <w:ind w:firstLine="708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Структура и содержание тактической подготовки на этапе специализированной базовой подготовки. Совершенствование комбинационных построений наступательных и защитных действий. </w:t>
      </w:r>
    </w:p>
    <w:p w14:paraId="45122324" w14:textId="77777777" w:rsidR="00B717D9" w:rsidRDefault="00FE3318" w:rsidP="001A1D56">
      <w:pPr>
        <w:suppressAutoHyphens/>
        <w:ind w:firstLine="708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Содержание и методика выполнения учебно-тренировочных заданий направленных на формирование навыков быстрого восприятия и анализа боевой ситуации в поединке. Индивидуализация тактической подготовки</w:t>
      </w:r>
      <w:r w:rsidR="00B717D9">
        <w:rPr>
          <w:sz w:val="28"/>
          <w:szCs w:val="28"/>
        </w:rPr>
        <w:t xml:space="preserve"> (направленное совершенствование индивидуального стиля ведения боя).</w:t>
      </w:r>
    </w:p>
    <w:p w14:paraId="63DB0580" w14:textId="77777777" w:rsidR="00CE3AFD" w:rsidRPr="002E3404" w:rsidRDefault="00CE3AFD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Структура и содержание тактической подготовки на этапах спортивного совершенствования и высшего спортивного мастерства. Индивидуализация планов подготовки с учетом специализированной направленности соревновательной деятельности. Моделирование соревновательных ситуаций к различным тактическим способам ведения поединка</w:t>
      </w:r>
      <w:r w:rsidR="00A82DAB" w:rsidRPr="002E3404">
        <w:rPr>
          <w:sz w:val="28"/>
          <w:szCs w:val="28"/>
        </w:rPr>
        <w:t>.</w:t>
      </w:r>
    </w:p>
    <w:p w14:paraId="646EEF24" w14:textId="77777777" w:rsidR="00E50C57" w:rsidRPr="00E50C57" w:rsidRDefault="00E50C57" w:rsidP="001A1D56">
      <w:pPr>
        <w:widowControl w:val="0"/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0ED92AA6" w14:textId="77777777" w:rsidR="00B717D9" w:rsidRDefault="00B717D9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C45CB5E" w14:textId="2D8BB18B" w:rsidR="0047530B" w:rsidRPr="00E50C57" w:rsidRDefault="0047530B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5E4B84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V</w:t>
      </w:r>
      <w:r w:rsidRPr="00E50C57">
        <w:rPr>
          <w:b/>
          <w:sz w:val="28"/>
          <w:szCs w:val="28"/>
          <w:lang w:eastAsia="en-US"/>
        </w:rPr>
        <w:t>. Ф</w:t>
      </w:r>
      <w:r w:rsidR="005E4B84" w:rsidRPr="00E50C57">
        <w:rPr>
          <w:b/>
          <w:sz w:val="28"/>
          <w:szCs w:val="28"/>
          <w:lang w:eastAsia="en-US"/>
        </w:rPr>
        <w:t xml:space="preserve">ИЗИЧЕСКАЯ ПОДГОТОВКА </w:t>
      </w:r>
      <w:r w:rsidR="00072B13">
        <w:rPr>
          <w:b/>
          <w:sz w:val="28"/>
          <w:szCs w:val="28"/>
          <w:lang w:eastAsia="en-US"/>
        </w:rPr>
        <w:t xml:space="preserve">В </w:t>
      </w:r>
      <w:r w:rsidR="003A6600">
        <w:rPr>
          <w:b/>
          <w:sz w:val="28"/>
          <w:szCs w:val="28"/>
          <w:lang w:eastAsia="en-US"/>
        </w:rPr>
        <w:t xml:space="preserve"> ИВС</w:t>
      </w:r>
    </w:p>
    <w:p w14:paraId="5C979D4E" w14:textId="77777777" w:rsidR="00707795" w:rsidRPr="00E50C57" w:rsidRDefault="00707795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F7A901A" w14:textId="28417D56" w:rsidR="0047530B" w:rsidRPr="00133BFE" w:rsidRDefault="0047530B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Характеристика структуры двигательных способностей</w:t>
      </w:r>
      <w:r w:rsidR="00865DEC">
        <w:rPr>
          <w:b/>
          <w:caps/>
          <w:sz w:val="28"/>
          <w:szCs w:val="28"/>
          <w:lang w:eastAsia="en-US"/>
        </w:rPr>
        <w:t xml:space="preserve"> </w:t>
      </w:r>
      <w:r w:rsidRPr="00133BFE">
        <w:rPr>
          <w:b/>
          <w:caps/>
          <w:sz w:val="28"/>
          <w:szCs w:val="28"/>
          <w:lang w:eastAsia="en-US"/>
        </w:rPr>
        <w:t xml:space="preserve">(физических качеств) и требования к уровню их развития 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3A6600">
        <w:rPr>
          <w:b/>
          <w:caps/>
          <w:sz w:val="28"/>
          <w:szCs w:val="28"/>
          <w:lang w:eastAsia="en-US"/>
        </w:rPr>
        <w:t xml:space="preserve"> ИВС</w:t>
      </w:r>
    </w:p>
    <w:p w14:paraId="5BF71C52" w14:textId="45186311" w:rsidR="00DE4102" w:rsidRPr="00E50C57" w:rsidRDefault="00DE4102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Характеристика </w:t>
      </w:r>
      <w:r w:rsidR="00650F69" w:rsidRPr="00E50C57">
        <w:rPr>
          <w:sz w:val="28"/>
          <w:szCs w:val="28"/>
        </w:rPr>
        <w:t>двигательных способностей (</w:t>
      </w:r>
      <w:r w:rsidRPr="00E50C57">
        <w:rPr>
          <w:sz w:val="28"/>
          <w:szCs w:val="28"/>
        </w:rPr>
        <w:t>физических качеств</w:t>
      </w:r>
      <w:r w:rsidR="00650F69" w:rsidRPr="00E50C57">
        <w:rPr>
          <w:sz w:val="28"/>
          <w:szCs w:val="28"/>
        </w:rPr>
        <w:t>)</w:t>
      </w:r>
      <w:r w:rsidRPr="00E50C57">
        <w:rPr>
          <w:sz w:val="28"/>
          <w:szCs w:val="28"/>
        </w:rPr>
        <w:t xml:space="preserve">, обеспечивающих успешную соревновательную и профессионально-прикладную деятельность </w:t>
      </w:r>
      <w:r w:rsidR="00072B13">
        <w:rPr>
          <w:sz w:val="28"/>
          <w:szCs w:val="28"/>
        </w:rPr>
        <w:t xml:space="preserve">в </w:t>
      </w:r>
      <w:r w:rsidR="003A6600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 xml:space="preserve">. </w:t>
      </w:r>
      <w:r w:rsidR="003848AC" w:rsidRPr="00E50C57">
        <w:rPr>
          <w:sz w:val="28"/>
          <w:szCs w:val="28"/>
        </w:rPr>
        <w:t>Психофизиологические механизмы проявления двигательных способностей и д</w:t>
      </w:r>
      <w:r w:rsidR="004E520E" w:rsidRPr="00E50C57">
        <w:rPr>
          <w:sz w:val="28"/>
          <w:szCs w:val="28"/>
        </w:rPr>
        <w:t xml:space="preserve">инамика </w:t>
      </w:r>
      <w:r w:rsidR="003848AC" w:rsidRPr="00E50C57">
        <w:rPr>
          <w:sz w:val="28"/>
          <w:szCs w:val="28"/>
        </w:rPr>
        <w:t xml:space="preserve">их </w:t>
      </w:r>
      <w:r w:rsidR="004E520E" w:rsidRPr="00E50C57">
        <w:rPr>
          <w:sz w:val="28"/>
          <w:szCs w:val="28"/>
        </w:rPr>
        <w:t xml:space="preserve">показателей </w:t>
      </w:r>
      <w:r w:rsidR="003848AC" w:rsidRPr="00E50C57">
        <w:rPr>
          <w:sz w:val="28"/>
          <w:szCs w:val="28"/>
        </w:rPr>
        <w:t>в контексте возрастного развития человека.</w:t>
      </w:r>
      <w:r w:rsidR="00865DEC">
        <w:rPr>
          <w:sz w:val="28"/>
          <w:szCs w:val="28"/>
        </w:rPr>
        <w:t xml:space="preserve"> </w:t>
      </w:r>
      <w:r w:rsidR="00B7000A" w:rsidRPr="00E50C57">
        <w:rPr>
          <w:sz w:val="28"/>
          <w:szCs w:val="28"/>
        </w:rPr>
        <w:t>Благоприятные периоды для развития отдельных двигательных способностей.</w:t>
      </w:r>
    </w:p>
    <w:p w14:paraId="32065EB1" w14:textId="7D07CEE1" w:rsidR="00DE4102" w:rsidRPr="00E50C57" w:rsidRDefault="00650F69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Психофизиологические механизмы проявления силовых способностей. </w:t>
      </w:r>
      <w:r w:rsidR="00DE4102" w:rsidRPr="00E50C57">
        <w:rPr>
          <w:sz w:val="28"/>
          <w:szCs w:val="28"/>
        </w:rPr>
        <w:t>Сила (максимальная, скоростная, силовая выносливость). Специфичность различных силовых проявлений в поединке. Количественные показатели силы и ее производных в зависимости от уровня</w:t>
      </w:r>
      <w:r w:rsidR="00865DEC">
        <w:rPr>
          <w:sz w:val="28"/>
          <w:szCs w:val="28"/>
        </w:rPr>
        <w:t xml:space="preserve"> </w:t>
      </w:r>
      <w:r w:rsidR="00DE4102" w:rsidRPr="00E50C57">
        <w:rPr>
          <w:sz w:val="28"/>
          <w:szCs w:val="28"/>
        </w:rPr>
        <w:t xml:space="preserve">мастерства спортсмена. </w:t>
      </w:r>
      <w:r w:rsidR="00567B03" w:rsidRPr="00E50C57">
        <w:rPr>
          <w:sz w:val="28"/>
          <w:szCs w:val="28"/>
        </w:rPr>
        <w:t xml:space="preserve">Требования к уровню развития силовых способностей </w:t>
      </w:r>
      <w:r w:rsidR="00072B13">
        <w:rPr>
          <w:sz w:val="28"/>
          <w:szCs w:val="28"/>
        </w:rPr>
        <w:t xml:space="preserve">в </w:t>
      </w:r>
      <w:r w:rsidR="003A6600">
        <w:rPr>
          <w:sz w:val="28"/>
          <w:szCs w:val="28"/>
        </w:rPr>
        <w:t>ИВС</w:t>
      </w:r>
      <w:r w:rsidR="00567B03" w:rsidRPr="00E50C57">
        <w:rPr>
          <w:sz w:val="28"/>
          <w:szCs w:val="28"/>
        </w:rPr>
        <w:t>.</w:t>
      </w:r>
    </w:p>
    <w:p w14:paraId="396B6B2B" w14:textId="17157CD6" w:rsidR="00DE4102" w:rsidRPr="00E50C57" w:rsidRDefault="00650F69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Психофизиологические механизмы проявления скоростных способностей </w:t>
      </w:r>
      <w:r w:rsidR="00DE4102" w:rsidRPr="00E50C57">
        <w:rPr>
          <w:sz w:val="28"/>
          <w:szCs w:val="28"/>
        </w:rPr>
        <w:t>Скорость и быстрота двигательных действий. Простая и сложная специфическая двигательная реакция. Динамика показателей быстроты</w:t>
      </w:r>
      <w:r w:rsidR="002556DC" w:rsidRPr="00E50C57">
        <w:rPr>
          <w:sz w:val="28"/>
          <w:szCs w:val="28"/>
        </w:rPr>
        <w:t xml:space="preserve"> реагирования</w:t>
      </w:r>
      <w:r w:rsidR="00DE4102" w:rsidRPr="00E50C57">
        <w:rPr>
          <w:sz w:val="28"/>
          <w:szCs w:val="28"/>
        </w:rPr>
        <w:t xml:space="preserve"> и скорости </w:t>
      </w:r>
      <w:r w:rsidR="002556DC" w:rsidRPr="00E50C57">
        <w:rPr>
          <w:sz w:val="28"/>
          <w:szCs w:val="28"/>
        </w:rPr>
        <w:t xml:space="preserve">двигательных действий </w:t>
      </w:r>
      <w:r w:rsidR="00DE4102" w:rsidRPr="00E50C57">
        <w:rPr>
          <w:sz w:val="28"/>
          <w:szCs w:val="28"/>
        </w:rPr>
        <w:t xml:space="preserve">в процессе становления спортивного мастерства </w:t>
      </w:r>
      <w:r w:rsidR="00072B13">
        <w:rPr>
          <w:sz w:val="28"/>
          <w:szCs w:val="28"/>
        </w:rPr>
        <w:t xml:space="preserve">в </w:t>
      </w:r>
      <w:r w:rsidR="003A6600">
        <w:rPr>
          <w:sz w:val="28"/>
          <w:szCs w:val="28"/>
        </w:rPr>
        <w:t>ИВС</w:t>
      </w:r>
      <w:r w:rsidR="00DE4102" w:rsidRPr="00E50C57">
        <w:rPr>
          <w:sz w:val="28"/>
          <w:szCs w:val="28"/>
        </w:rPr>
        <w:t xml:space="preserve">. </w:t>
      </w:r>
      <w:r w:rsidR="00567B03" w:rsidRPr="00E50C57">
        <w:rPr>
          <w:sz w:val="28"/>
          <w:szCs w:val="28"/>
        </w:rPr>
        <w:t xml:space="preserve">Требования к уровню развития скоростных способностей </w:t>
      </w:r>
      <w:r w:rsidR="00072B13">
        <w:rPr>
          <w:sz w:val="28"/>
          <w:szCs w:val="28"/>
        </w:rPr>
        <w:t xml:space="preserve">в </w:t>
      </w:r>
      <w:r w:rsidR="003A6600">
        <w:rPr>
          <w:sz w:val="28"/>
          <w:szCs w:val="28"/>
        </w:rPr>
        <w:t xml:space="preserve"> ИВС</w:t>
      </w:r>
      <w:r w:rsidR="00567B03" w:rsidRPr="00E50C57">
        <w:rPr>
          <w:sz w:val="28"/>
          <w:szCs w:val="28"/>
        </w:rPr>
        <w:t>.</w:t>
      </w:r>
    </w:p>
    <w:p w14:paraId="68FB134E" w14:textId="7E55A65B" w:rsidR="002556DC" w:rsidRPr="00E50C57" w:rsidRDefault="00650F69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Психофизиологические механизмы проявления выносливости.</w:t>
      </w:r>
      <w:r w:rsidR="00865DEC">
        <w:rPr>
          <w:sz w:val="28"/>
          <w:szCs w:val="28"/>
        </w:rPr>
        <w:t xml:space="preserve"> </w:t>
      </w:r>
      <w:r w:rsidR="002556DC" w:rsidRPr="00E50C57">
        <w:rPr>
          <w:sz w:val="28"/>
          <w:szCs w:val="28"/>
        </w:rPr>
        <w:t>Требования к уровню развития</w:t>
      </w:r>
      <w:r w:rsidR="00FE2CB6">
        <w:rPr>
          <w:sz w:val="28"/>
          <w:szCs w:val="28"/>
        </w:rPr>
        <w:t xml:space="preserve"> специальной выносливости в </w:t>
      </w:r>
      <w:r w:rsidR="00DE4102" w:rsidRPr="00E50C57">
        <w:rPr>
          <w:sz w:val="28"/>
          <w:szCs w:val="28"/>
        </w:rPr>
        <w:t>поединке. Характеристика основных режимов энергообеспечения</w:t>
      </w:r>
      <w:r w:rsidR="002556DC" w:rsidRPr="00E50C57">
        <w:rPr>
          <w:sz w:val="28"/>
          <w:szCs w:val="28"/>
        </w:rPr>
        <w:t xml:space="preserve"> двигательной деятельности</w:t>
      </w:r>
      <w:r w:rsidR="00B717D9">
        <w:rPr>
          <w:sz w:val="28"/>
          <w:szCs w:val="28"/>
        </w:rPr>
        <w:t xml:space="preserve"> в соревновательном поединке </w:t>
      </w:r>
      <w:r w:rsidR="003A6600">
        <w:rPr>
          <w:sz w:val="28"/>
          <w:szCs w:val="28"/>
        </w:rPr>
        <w:t>по ИВС</w:t>
      </w:r>
      <w:r w:rsidR="00DE4102" w:rsidRPr="00E50C57">
        <w:rPr>
          <w:sz w:val="28"/>
          <w:szCs w:val="28"/>
        </w:rPr>
        <w:t xml:space="preserve">. Критерии </w:t>
      </w:r>
      <w:r w:rsidR="002556DC" w:rsidRPr="00E50C57">
        <w:rPr>
          <w:sz w:val="28"/>
          <w:szCs w:val="28"/>
        </w:rPr>
        <w:t xml:space="preserve">оценки </w:t>
      </w:r>
      <w:r w:rsidR="00DE4102" w:rsidRPr="00E50C57">
        <w:rPr>
          <w:sz w:val="28"/>
          <w:szCs w:val="28"/>
        </w:rPr>
        <w:t>выносливости и ее производных.</w:t>
      </w:r>
    </w:p>
    <w:p w14:paraId="03208A81" w14:textId="2EF81D0E" w:rsidR="00DE4102" w:rsidRPr="00E50C57" w:rsidRDefault="00650F69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Психофизиологические механизмы, лежащие в основе проявления координационных способностей</w:t>
      </w:r>
      <w:r w:rsidR="00567B03" w:rsidRPr="00E50C57">
        <w:rPr>
          <w:sz w:val="28"/>
          <w:szCs w:val="28"/>
        </w:rPr>
        <w:t>.</w:t>
      </w:r>
      <w:r w:rsidR="00DE4102" w:rsidRPr="00E50C57">
        <w:rPr>
          <w:sz w:val="28"/>
          <w:szCs w:val="28"/>
        </w:rPr>
        <w:t xml:space="preserve"> Структура координационных способностей и их проявление </w:t>
      </w:r>
      <w:r w:rsidR="003A6600">
        <w:rPr>
          <w:sz w:val="28"/>
          <w:szCs w:val="28"/>
        </w:rPr>
        <w:t>в ИВС</w:t>
      </w:r>
      <w:r w:rsidR="00DE4102" w:rsidRPr="00E50C57">
        <w:rPr>
          <w:sz w:val="28"/>
          <w:szCs w:val="28"/>
        </w:rPr>
        <w:t>. Взаимосвязь специфических координационных способностей и индивидуальной манеры ведения боя.</w:t>
      </w:r>
      <w:r w:rsidR="007A42EC" w:rsidRPr="00E50C57">
        <w:rPr>
          <w:sz w:val="28"/>
          <w:szCs w:val="28"/>
        </w:rPr>
        <w:t xml:space="preserve"> Влияние нагрузок различной координационной сложности. Влияние сбивающих факторов на сложно-координационные и точностно-целевые двигательные акты. Взаимосвязь координационных и кондиционных способностей.</w:t>
      </w:r>
    </w:p>
    <w:p w14:paraId="126E314F" w14:textId="77777777" w:rsidR="0038471A" w:rsidRPr="00E50C57" w:rsidRDefault="002556DC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Факторы, определяющие уровень гибкости. </w:t>
      </w:r>
      <w:r w:rsidR="0038471A" w:rsidRPr="00E50C57">
        <w:rPr>
          <w:sz w:val="28"/>
          <w:szCs w:val="28"/>
        </w:rPr>
        <w:t>Подвижность в суставах и факторы, определяющие эластические свойства мышечной ткани. Виды суставов и их подвижность. Виды гибкости и их проявление в упражнениях с различной биомеханической структурой. Активная и пассивная гибкость и их проявление в поединке.</w:t>
      </w:r>
    </w:p>
    <w:p w14:paraId="28667141" w14:textId="77777777" w:rsidR="0047530B" w:rsidRPr="00E50C57" w:rsidRDefault="0047530B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7D139504" w14:textId="77777777" w:rsidR="00E50C57" w:rsidRPr="00E50C57" w:rsidRDefault="00E50C57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7348A273" w14:textId="77777777" w:rsidR="0047530B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развития координационных способностей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 xml:space="preserve">й </w:t>
      </w:r>
      <w:r w:rsidRPr="00133BFE">
        <w:rPr>
          <w:b/>
          <w:caps/>
          <w:spacing w:val="-10"/>
          <w:sz w:val="28"/>
          <w:szCs w:val="28"/>
          <w:lang w:eastAsia="en-US"/>
        </w:rPr>
        <w:t>спортивно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</w:t>
      </w:r>
      <w:r w:rsidR="003B720B">
        <w:rPr>
          <w:b/>
          <w:caps/>
          <w:spacing w:val="-10"/>
          <w:sz w:val="28"/>
          <w:szCs w:val="28"/>
          <w:lang w:eastAsia="en-US"/>
        </w:rPr>
        <w:t>подготовки</w:t>
      </w:r>
    </w:p>
    <w:p w14:paraId="448D1A7A" w14:textId="77777777" w:rsidR="00691513" w:rsidRPr="00E50C57" w:rsidRDefault="00691513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развития координационных способностей</w:t>
      </w:r>
      <w:r w:rsidR="00030504" w:rsidRPr="00E50C57">
        <w:rPr>
          <w:rFonts w:ascii="Times New Roman" w:hAnsi="Times New Roman"/>
          <w:sz w:val="28"/>
          <w:szCs w:val="28"/>
        </w:rPr>
        <w:t xml:space="preserve"> на этапах начальной и предварительной базовой подготовки.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="00030504" w:rsidRPr="00E50C57">
        <w:rPr>
          <w:rFonts w:ascii="Times New Roman" w:hAnsi="Times New Roman"/>
          <w:sz w:val="28"/>
          <w:szCs w:val="28"/>
        </w:rPr>
        <w:t>Средства и методы развития специфических координационных способностей.</w:t>
      </w:r>
      <w:r w:rsidR="007A42EC" w:rsidRPr="00E50C57">
        <w:rPr>
          <w:rFonts w:ascii="Times New Roman" w:hAnsi="Times New Roman"/>
          <w:sz w:val="28"/>
          <w:szCs w:val="28"/>
        </w:rPr>
        <w:t xml:space="preserve"> Координационная сложность упражнений и очередность в тренировке отдельных координационных способностей. </w:t>
      </w:r>
      <w:r w:rsidRPr="00E50C57">
        <w:rPr>
          <w:rFonts w:ascii="Times New Roman" w:hAnsi="Times New Roman"/>
          <w:sz w:val="28"/>
          <w:szCs w:val="28"/>
        </w:rPr>
        <w:t xml:space="preserve">Методические приемы, способствующие совершенствованию </w:t>
      </w:r>
      <w:r w:rsidR="00030504" w:rsidRPr="00E50C57">
        <w:rPr>
          <w:rFonts w:ascii="Times New Roman" w:hAnsi="Times New Roman"/>
          <w:sz w:val="28"/>
          <w:szCs w:val="28"/>
        </w:rPr>
        <w:t>специальных координационных способностей</w:t>
      </w:r>
      <w:r w:rsidRPr="00E50C57">
        <w:rPr>
          <w:rFonts w:ascii="Times New Roman" w:hAnsi="Times New Roman"/>
          <w:sz w:val="28"/>
          <w:szCs w:val="28"/>
        </w:rPr>
        <w:t xml:space="preserve"> движений у юных спортсменов. Основные требования к компонентам нагрузки</w:t>
      </w:r>
      <w:r w:rsidR="00567B03" w:rsidRPr="00E50C57">
        <w:rPr>
          <w:rFonts w:ascii="Times New Roman" w:hAnsi="Times New Roman"/>
          <w:sz w:val="28"/>
          <w:szCs w:val="28"/>
        </w:rPr>
        <w:t xml:space="preserve"> и отдыха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743D882B" w14:textId="77777777" w:rsidR="007A42EC" w:rsidRPr="00E50C57" w:rsidRDefault="00030504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совершенствования специфических и специальных координационных способностей</w:t>
      </w:r>
      <w:r w:rsidR="007A42EC" w:rsidRPr="00E50C57">
        <w:rPr>
          <w:rFonts w:ascii="Times New Roman" w:hAnsi="Times New Roman"/>
          <w:sz w:val="28"/>
          <w:szCs w:val="28"/>
        </w:rPr>
        <w:t xml:space="preserve"> на этапе специализированной базовой подготовки</w:t>
      </w:r>
      <w:r w:rsidRPr="00E50C57">
        <w:rPr>
          <w:rFonts w:ascii="Times New Roman" w:hAnsi="Times New Roman"/>
          <w:sz w:val="28"/>
          <w:szCs w:val="28"/>
        </w:rPr>
        <w:t>.</w:t>
      </w:r>
      <w:r w:rsidR="007A42EC" w:rsidRPr="00E50C57">
        <w:rPr>
          <w:rFonts w:ascii="Times New Roman" w:hAnsi="Times New Roman"/>
          <w:sz w:val="28"/>
          <w:szCs w:val="28"/>
        </w:rPr>
        <w:t xml:space="preserve"> Основные требования к координационной сложности упражнений и компонентам нагрузки. Формирование способности к эффективной реализации техники приемов и действий в соревновательных условиях.</w:t>
      </w:r>
    </w:p>
    <w:p w14:paraId="779DCF41" w14:textId="77777777" w:rsidR="00DE4102" w:rsidRPr="00E50C57" w:rsidRDefault="007A42EC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совершенствования специфических и специальных координационных способностей на этапах спортивного совершенствования и высшего спортивного мастерства. Требования к координационной сложности упражнений. Характеристика основных компонентов нагрузки. Совершенствование способности к эффективной реализации техники приемов и действий в условиях сбивающих воздействий.</w:t>
      </w:r>
    </w:p>
    <w:p w14:paraId="7C24F7B5" w14:textId="77777777" w:rsidR="00707795" w:rsidRPr="00E50C57" w:rsidRDefault="00707795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313FC7C7" w14:textId="77777777" w:rsidR="0047530B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развития скоростных способностей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спортивно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</w:t>
      </w:r>
      <w:r w:rsidR="003B720B">
        <w:rPr>
          <w:b/>
          <w:caps/>
          <w:spacing w:val="-10"/>
          <w:sz w:val="28"/>
          <w:szCs w:val="28"/>
          <w:lang w:eastAsia="en-US"/>
        </w:rPr>
        <w:t>подготовки</w:t>
      </w:r>
    </w:p>
    <w:p w14:paraId="76DFDBDB" w14:textId="77777777" w:rsidR="00567B03" w:rsidRPr="00E50C57" w:rsidRDefault="00691513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скоростных способностей </w:t>
      </w:r>
      <w:r w:rsidR="00650F69" w:rsidRPr="00E50C57">
        <w:rPr>
          <w:rFonts w:ascii="Times New Roman" w:hAnsi="Times New Roman"/>
          <w:sz w:val="28"/>
          <w:szCs w:val="28"/>
        </w:rPr>
        <w:t xml:space="preserve">на этапах начальной и предварительной базовой подготовки. </w:t>
      </w:r>
      <w:r w:rsidRPr="00E50C57">
        <w:rPr>
          <w:rFonts w:ascii="Times New Roman" w:hAnsi="Times New Roman"/>
          <w:sz w:val="28"/>
          <w:szCs w:val="28"/>
        </w:rPr>
        <w:t>Характеристика средств</w:t>
      </w:r>
      <w:r w:rsidR="00567B03" w:rsidRPr="00E50C57">
        <w:rPr>
          <w:rFonts w:ascii="Times New Roman" w:hAnsi="Times New Roman"/>
          <w:sz w:val="28"/>
          <w:szCs w:val="28"/>
        </w:rPr>
        <w:t xml:space="preserve"> общей и специальной направленности</w:t>
      </w:r>
      <w:r w:rsidRPr="00E50C57">
        <w:rPr>
          <w:rFonts w:ascii="Times New Roman" w:hAnsi="Times New Roman"/>
          <w:sz w:val="28"/>
          <w:szCs w:val="28"/>
        </w:rPr>
        <w:t>, используемых для развития скоростных способностей</w:t>
      </w:r>
      <w:r w:rsidR="00567B03" w:rsidRPr="00E50C57">
        <w:rPr>
          <w:rFonts w:ascii="Times New Roman" w:hAnsi="Times New Roman"/>
          <w:sz w:val="28"/>
          <w:szCs w:val="28"/>
        </w:rPr>
        <w:t xml:space="preserve"> у юных спортсменов</w:t>
      </w:r>
      <w:r w:rsidRPr="00E50C57">
        <w:rPr>
          <w:rFonts w:ascii="Times New Roman" w:hAnsi="Times New Roman"/>
          <w:sz w:val="28"/>
          <w:szCs w:val="28"/>
        </w:rPr>
        <w:t>. Методи</w:t>
      </w:r>
      <w:r w:rsidR="00567B03" w:rsidRPr="00E50C57">
        <w:rPr>
          <w:rFonts w:ascii="Times New Roman" w:hAnsi="Times New Roman"/>
          <w:sz w:val="28"/>
          <w:szCs w:val="28"/>
        </w:rPr>
        <w:t>ческие подходы, направленные на развитие отдельных компонентов скоростных способностей.</w:t>
      </w:r>
    </w:p>
    <w:p w14:paraId="0502541A" w14:textId="5577CAA9" w:rsidR="00691513" w:rsidRPr="00E50C57" w:rsidRDefault="006E121B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скоростных способностей на этапе специализированной базовой подготовки. </w:t>
      </w:r>
      <w:r w:rsidR="00691513" w:rsidRPr="00E50C57">
        <w:rPr>
          <w:rFonts w:ascii="Times New Roman" w:hAnsi="Times New Roman"/>
          <w:sz w:val="28"/>
          <w:szCs w:val="28"/>
        </w:rPr>
        <w:t xml:space="preserve">Применение специально-подготовительных </w:t>
      </w:r>
      <w:r w:rsidRPr="00E50C57">
        <w:rPr>
          <w:rFonts w:ascii="Times New Roman" w:hAnsi="Times New Roman"/>
          <w:sz w:val="28"/>
          <w:szCs w:val="28"/>
        </w:rPr>
        <w:t xml:space="preserve">и </w:t>
      </w:r>
      <w:r w:rsidR="00691513" w:rsidRPr="00E50C57">
        <w:rPr>
          <w:rFonts w:ascii="Times New Roman" w:hAnsi="Times New Roman"/>
          <w:sz w:val="28"/>
          <w:szCs w:val="28"/>
        </w:rPr>
        <w:t xml:space="preserve">упражнений направленных на развитие отдельных составляющих скоростных способностей и на их комплексное совершенствование в целостных двигательных действиях. Усложнение упражнений, наращивание и чередование качественных и количественных параметров </w:t>
      </w:r>
      <w:r w:rsidRPr="00E50C57">
        <w:rPr>
          <w:rFonts w:ascii="Times New Roman" w:hAnsi="Times New Roman"/>
          <w:sz w:val="28"/>
          <w:szCs w:val="28"/>
        </w:rPr>
        <w:t>нагрузки.</w:t>
      </w:r>
      <w:r w:rsidR="00691513" w:rsidRPr="00E50C57">
        <w:rPr>
          <w:rFonts w:ascii="Times New Roman" w:hAnsi="Times New Roman"/>
          <w:sz w:val="28"/>
          <w:szCs w:val="28"/>
        </w:rPr>
        <w:t xml:space="preserve"> Основные </w:t>
      </w:r>
      <w:r w:rsidR="003A6600">
        <w:rPr>
          <w:rFonts w:ascii="Times New Roman" w:hAnsi="Times New Roman"/>
          <w:sz w:val="28"/>
          <w:szCs w:val="28"/>
        </w:rPr>
        <w:t>характеристики</w:t>
      </w:r>
      <w:r w:rsidR="00691513" w:rsidRPr="00E50C57">
        <w:rPr>
          <w:rFonts w:ascii="Times New Roman" w:hAnsi="Times New Roman"/>
          <w:sz w:val="28"/>
          <w:szCs w:val="28"/>
        </w:rPr>
        <w:t xml:space="preserve"> компонент</w:t>
      </w:r>
      <w:r w:rsidRPr="00E50C57">
        <w:rPr>
          <w:rFonts w:ascii="Times New Roman" w:hAnsi="Times New Roman"/>
          <w:sz w:val="28"/>
          <w:szCs w:val="28"/>
        </w:rPr>
        <w:t>ов нагрузки и отдыха.</w:t>
      </w:r>
    </w:p>
    <w:p w14:paraId="45612085" w14:textId="77777777" w:rsidR="00707795" w:rsidRPr="00E50C57" w:rsidRDefault="006E121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 xml:space="preserve">Методика совершенствования скоростных способностей на этапах спортивного совершенствования и высшего спортивного мастерства. Характеристика основных средств и методов скоростной подготовки. Интенсивность выполнения упражнений скоростной направленности. </w:t>
      </w:r>
      <w:r w:rsidR="004E520E" w:rsidRPr="00E50C57">
        <w:rPr>
          <w:spacing w:val="-10"/>
          <w:sz w:val="28"/>
          <w:szCs w:val="28"/>
          <w:lang w:eastAsia="en-US"/>
        </w:rPr>
        <w:t>Режим работы и отдыха при развитии локальных и комплексных скоростных проявлений.</w:t>
      </w:r>
    </w:p>
    <w:p w14:paraId="3A295533" w14:textId="77777777" w:rsidR="004E520E" w:rsidRPr="00E50C57" w:rsidRDefault="004E520E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5EB658EC" w14:textId="77777777" w:rsidR="0047530B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развития силовых способностей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спортивно</w:t>
      </w:r>
      <w:r w:rsidR="003B720B">
        <w:rPr>
          <w:b/>
          <w:caps/>
          <w:spacing w:val="-10"/>
          <w:sz w:val="28"/>
          <w:szCs w:val="28"/>
          <w:lang w:eastAsia="en-US"/>
        </w:rPr>
        <w:t>й подготовки</w:t>
      </w:r>
    </w:p>
    <w:p w14:paraId="147E35F2" w14:textId="77777777" w:rsidR="004E520E" w:rsidRPr="00E50C57" w:rsidRDefault="004E520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развития силовых способностей на этапах начальной и предварительной базовой подготовки. Характеристика средств общей и специальной направленности, используемых для развития силовых способностей у юных спортсменов. Методические подходы, направленные на развитие общей силы у юных спортсменов. Методические подходы, направленные на развитие отдельных компонентов силовых способностей.</w:t>
      </w:r>
    </w:p>
    <w:p w14:paraId="48E84115" w14:textId="6FA6A110" w:rsidR="004E520E" w:rsidRPr="00E50C57" w:rsidRDefault="004E520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силовых способностей на этапе специализированной базовой подготовки. Применение специально-подготовительных и упражнений направленных на развитие отдельных </w:t>
      </w:r>
      <w:r w:rsidR="00D645C3">
        <w:rPr>
          <w:rFonts w:ascii="Times New Roman" w:hAnsi="Times New Roman"/>
          <w:sz w:val="28"/>
          <w:szCs w:val="28"/>
        </w:rPr>
        <w:t>компонентов</w:t>
      </w:r>
      <w:r w:rsidRPr="00E50C57">
        <w:rPr>
          <w:rFonts w:ascii="Times New Roman" w:hAnsi="Times New Roman"/>
          <w:sz w:val="28"/>
          <w:szCs w:val="28"/>
        </w:rPr>
        <w:t xml:space="preserve"> силовых способностей. Наращивание и чередование качественных и количественных параметров нагрузок силовой направленности. Основные характеристики</w:t>
      </w:r>
      <w:r w:rsidR="003A6600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 xml:space="preserve">  компонентов нагрузки и отдыха.</w:t>
      </w:r>
    </w:p>
    <w:p w14:paraId="11159700" w14:textId="77777777" w:rsidR="004E520E" w:rsidRPr="00E50C57" w:rsidRDefault="004E520E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>Методика совершенствования с</w:t>
      </w:r>
      <w:r w:rsidR="00E03309" w:rsidRPr="00E50C57">
        <w:rPr>
          <w:spacing w:val="-10"/>
          <w:sz w:val="28"/>
          <w:szCs w:val="28"/>
          <w:lang w:eastAsia="en-US"/>
        </w:rPr>
        <w:t>иловых</w:t>
      </w:r>
      <w:r w:rsidRPr="00E50C57">
        <w:rPr>
          <w:spacing w:val="-10"/>
          <w:sz w:val="28"/>
          <w:szCs w:val="28"/>
          <w:lang w:eastAsia="en-US"/>
        </w:rPr>
        <w:t xml:space="preserve"> способностей на этапах спортивного совершенствования и высшего спортивного мастерства. Характеристика основных средств и методов с</w:t>
      </w:r>
      <w:r w:rsidR="00E03309" w:rsidRPr="00E50C57">
        <w:rPr>
          <w:spacing w:val="-10"/>
          <w:sz w:val="28"/>
          <w:szCs w:val="28"/>
          <w:lang w:eastAsia="en-US"/>
        </w:rPr>
        <w:t>иловой</w:t>
      </w:r>
      <w:r w:rsidRPr="00E50C57">
        <w:rPr>
          <w:spacing w:val="-10"/>
          <w:sz w:val="28"/>
          <w:szCs w:val="28"/>
          <w:lang w:eastAsia="en-US"/>
        </w:rPr>
        <w:t xml:space="preserve"> подготовки. Интенсивность выполнения упражнений с</w:t>
      </w:r>
      <w:r w:rsidR="00E03309" w:rsidRPr="00E50C57">
        <w:rPr>
          <w:spacing w:val="-10"/>
          <w:sz w:val="28"/>
          <w:szCs w:val="28"/>
          <w:lang w:eastAsia="en-US"/>
        </w:rPr>
        <w:t>иловой</w:t>
      </w:r>
      <w:r w:rsidRPr="00E50C57">
        <w:rPr>
          <w:spacing w:val="-10"/>
          <w:sz w:val="28"/>
          <w:szCs w:val="28"/>
          <w:lang w:eastAsia="en-US"/>
        </w:rPr>
        <w:t xml:space="preserve"> направленности. Режим работы и отдыха при развитии </w:t>
      </w:r>
      <w:r w:rsidR="00E03309" w:rsidRPr="00E50C57">
        <w:rPr>
          <w:spacing w:val="-10"/>
          <w:sz w:val="28"/>
          <w:szCs w:val="28"/>
          <w:lang w:eastAsia="en-US"/>
        </w:rPr>
        <w:t>отдельных компонентов силовых</w:t>
      </w:r>
      <w:r w:rsidRPr="00E50C57">
        <w:rPr>
          <w:spacing w:val="-10"/>
          <w:sz w:val="28"/>
          <w:szCs w:val="28"/>
          <w:lang w:eastAsia="en-US"/>
        </w:rPr>
        <w:t xml:space="preserve"> проявлений</w:t>
      </w:r>
      <w:r w:rsidR="00E03309" w:rsidRPr="00E50C57">
        <w:rPr>
          <w:spacing w:val="-10"/>
          <w:sz w:val="28"/>
          <w:szCs w:val="28"/>
          <w:lang w:eastAsia="en-US"/>
        </w:rPr>
        <w:t>.</w:t>
      </w:r>
    </w:p>
    <w:p w14:paraId="044EA2B6" w14:textId="77777777" w:rsidR="00E03309" w:rsidRPr="00E50C57" w:rsidRDefault="00E03309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57C4CD13" w14:textId="77777777" w:rsidR="0047530B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развития выносливости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>й спортивной подготовки</w:t>
      </w:r>
    </w:p>
    <w:p w14:paraId="33FC2B25" w14:textId="77777777" w:rsidR="00BA6822" w:rsidRPr="00E50C57" w:rsidRDefault="00030504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Средства и методы направленной адаптации организма к эффективной деятельности в условиях кислородного долга</w:t>
      </w:r>
      <w:r w:rsidR="00BA6822" w:rsidRPr="00E50C57">
        <w:rPr>
          <w:rFonts w:ascii="Times New Roman" w:hAnsi="Times New Roman"/>
          <w:sz w:val="28"/>
          <w:szCs w:val="28"/>
        </w:rPr>
        <w:t xml:space="preserve"> и особенности их применения на различных этапах </w:t>
      </w:r>
      <w:r w:rsidR="00A22DD6" w:rsidRPr="00E50C57">
        <w:rPr>
          <w:rFonts w:ascii="Times New Roman" w:hAnsi="Times New Roman"/>
          <w:sz w:val="28"/>
          <w:szCs w:val="28"/>
        </w:rPr>
        <w:t xml:space="preserve">многолетнего </w:t>
      </w:r>
      <w:r w:rsidR="00BA6822" w:rsidRPr="00E50C57">
        <w:rPr>
          <w:rFonts w:ascii="Times New Roman" w:hAnsi="Times New Roman"/>
          <w:sz w:val="28"/>
          <w:szCs w:val="28"/>
        </w:rPr>
        <w:t>спортивного совершенствования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6C0FEABA" w14:textId="77777777" w:rsidR="00BA6822" w:rsidRPr="00E50C57" w:rsidRDefault="00BA682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</w:t>
      </w:r>
      <w:r w:rsidR="00A22DD6" w:rsidRPr="00E50C57">
        <w:rPr>
          <w:rFonts w:ascii="Times New Roman" w:hAnsi="Times New Roman"/>
          <w:sz w:val="28"/>
          <w:szCs w:val="28"/>
        </w:rPr>
        <w:t>выносливости</w:t>
      </w:r>
      <w:r w:rsidRPr="00E50C57">
        <w:rPr>
          <w:rFonts w:ascii="Times New Roman" w:hAnsi="Times New Roman"/>
          <w:sz w:val="28"/>
          <w:szCs w:val="28"/>
        </w:rPr>
        <w:t xml:space="preserve"> на этапах начальной и предварительной базовой подготовки. Характеристика средств общей и специальной направленности, используемых для развития </w:t>
      </w:r>
      <w:r w:rsidR="00A22DD6" w:rsidRPr="00E50C57">
        <w:rPr>
          <w:rFonts w:ascii="Times New Roman" w:hAnsi="Times New Roman"/>
          <w:sz w:val="28"/>
          <w:szCs w:val="28"/>
        </w:rPr>
        <w:t xml:space="preserve">выносливости </w:t>
      </w:r>
      <w:r w:rsidRPr="00E50C57">
        <w:rPr>
          <w:rFonts w:ascii="Times New Roman" w:hAnsi="Times New Roman"/>
          <w:sz w:val="28"/>
          <w:szCs w:val="28"/>
        </w:rPr>
        <w:t xml:space="preserve">у юных спортсменов. Методические подходы, направленные на развитие общей </w:t>
      </w:r>
      <w:r w:rsidR="007E0E13" w:rsidRPr="00E50C57">
        <w:rPr>
          <w:rFonts w:ascii="Times New Roman" w:hAnsi="Times New Roman"/>
          <w:sz w:val="28"/>
          <w:szCs w:val="28"/>
        </w:rPr>
        <w:t xml:space="preserve">(аэробной) выносливости </w:t>
      </w:r>
      <w:r w:rsidRPr="00E50C57">
        <w:rPr>
          <w:rFonts w:ascii="Times New Roman" w:hAnsi="Times New Roman"/>
          <w:sz w:val="28"/>
          <w:szCs w:val="28"/>
        </w:rPr>
        <w:t>у юных спортсменов. Методические подходы, направленные на развитие отдельных компонентов с</w:t>
      </w:r>
      <w:r w:rsidR="00A22DD6" w:rsidRPr="00E50C57">
        <w:rPr>
          <w:rFonts w:ascii="Times New Roman" w:hAnsi="Times New Roman"/>
          <w:sz w:val="28"/>
          <w:szCs w:val="28"/>
        </w:rPr>
        <w:t>пециальной выносливости.</w:t>
      </w:r>
    </w:p>
    <w:p w14:paraId="39ACDBEE" w14:textId="667DE3B0" w:rsidR="00BA6822" w:rsidRPr="00E50C57" w:rsidRDefault="00BA682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</w:t>
      </w:r>
      <w:r w:rsidR="00A22DD6" w:rsidRPr="00E50C57">
        <w:rPr>
          <w:rFonts w:ascii="Times New Roman" w:hAnsi="Times New Roman"/>
          <w:sz w:val="28"/>
          <w:szCs w:val="28"/>
        </w:rPr>
        <w:t>выносливости</w:t>
      </w:r>
      <w:r w:rsidRPr="00E50C57">
        <w:rPr>
          <w:rFonts w:ascii="Times New Roman" w:hAnsi="Times New Roman"/>
          <w:sz w:val="28"/>
          <w:szCs w:val="28"/>
        </w:rPr>
        <w:t xml:space="preserve"> на этапе специализированной базовой подготовки. </w:t>
      </w:r>
      <w:r w:rsidR="00A22DD6" w:rsidRPr="00E50C57">
        <w:rPr>
          <w:rFonts w:ascii="Times New Roman" w:hAnsi="Times New Roman"/>
          <w:sz w:val="28"/>
          <w:szCs w:val="28"/>
        </w:rPr>
        <w:t>Содержание специализированных заданий,</w:t>
      </w:r>
      <w:r w:rsidRPr="00E50C57">
        <w:rPr>
          <w:rFonts w:ascii="Times New Roman" w:hAnsi="Times New Roman"/>
          <w:sz w:val="28"/>
          <w:szCs w:val="28"/>
        </w:rPr>
        <w:t xml:space="preserve"> направленных на развитие отдельных </w:t>
      </w:r>
      <w:r w:rsidR="00A22DD6" w:rsidRPr="00E50C57">
        <w:rPr>
          <w:rFonts w:ascii="Times New Roman" w:hAnsi="Times New Roman"/>
          <w:sz w:val="28"/>
          <w:szCs w:val="28"/>
        </w:rPr>
        <w:t>компонентов специальной выносливости</w:t>
      </w:r>
      <w:r w:rsidRPr="00E50C57">
        <w:rPr>
          <w:rFonts w:ascii="Times New Roman" w:hAnsi="Times New Roman"/>
          <w:sz w:val="28"/>
          <w:szCs w:val="28"/>
        </w:rPr>
        <w:t xml:space="preserve">. Основные характеристики </w:t>
      </w:r>
      <w:r w:rsidR="003A6600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 xml:space="preserve"> компонентов нагрузки и отдыха.</w:t>
      </w:r>
    </w:p>
    <w:p w14:paraId="377E04C4" w14:textId="77777777" w:rsidR="00691513" w:rsidRPr="00E50C57" w:rsidRDefault="00BA6822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pacing w:val="-10"/>
          <w:sz w:val="28"/>
          <w:szCs w:val="28"/>
          <w:lang w:eastAsia="en-US"/>
        </w:rPr>
        <w:t xml:space="preserve">Методика совершенствования </w:t>
      </w:r>
      <w:r w:rsidR="00A22DD6" w:rsidRPr="00E50C57">
        <w:rPr>
          <w:spacing w:val="-10"/>
          <w:sz w:val="28"/>
          <w:szCs w:val="28"/>
          <w:lang w:eastAsia="en-US"/>
        </w:rPr>
        <w:t>выносливости</w:t>
      </w:r>
      <w:r w:rsidRPr="00E50C57">
        <w:rPr>
          <w:spacing w:val="-10"/>
          <w:sz w:val="28"/>
          <w:szCs w:val="28"/>
          <w:lang w:eastAsia="en-US"/>
        </w:rPr>
        <w:t xml:space="preserve"> на этапах спортивного совершенствования и высшего спортивного мастерства. Характеристика основных средств и методов </w:t>
      </w:r>
      <w:r w:rsidR="00A22DD6" w:rsidRPr="00E50C57">
        <w:rPr>
          <w:spacing w:val="-10"/>
          <w:sz w:val="28"/>
          <w:szCs w:val="28"/>
          <w:lang w:eastAsia="en-US"/>
        </w:rPr>
        <w:t>совершенствования выносливости</w:t>
      </w:r>
      <w:r w:rsidRPr="00E50C57">
        <w:rPr>
          <w:spacing w:val="-10"/>
          <w:sz w:val="28"/>
          <w:szCs w:val="28"/>
          <w:lang w:eastAsia="en-US"/>
        </w:rPr>
        <w:t>.</w:t>
      </w:r>
      <w:r w:rsidR="00865DEC">
        <w:rPr>
          <w:spacing w:val="-10"/>
          <w:sz w:val="28"/>
          <w:szCs w:val="28"/>
          <w:lang w:eastAsia="en-US"/>
        </w:rPr>
        <w:t xml:space="preserve"> </w:t>
      </w:r>
      <w:r w:rsidR="00030504" w:rsidRPr="00E50C57">
        <w:rPr>
          <w:sz w:val="28"/>
          <w:szCs w:val="28"/>
        </w:rPr>
        <w:t xml:space="preserve">Методика моделирования целевых упражнений с заданными параметрами проявления выносливости. </w:t>
      </w:r>
      <w:r w:rsidR="00691513" w:rsidRPr="00E50C57">
        <w:rPr>
          <w:sz w:val="28"/>
          <w:szCs w:val="28"/>
        </w:rPr>
        <w:t xml:space="preserve">Адаптация организма к интенсивной соревновательной деятельности за счет использования средств специальной направленности. </w:t>
      </w:r>
      <w:r w:rsidR="00A22DD6" w:rsidRPr="00E50C57">
        <w:rPr>
          <w:sz w:val="28"/>
          <w:szCs w:val="28"/>
        </w:rPr>
        <w:t>Характеристика основных параметров</w:t>
      </w:r>
      <w:r w:rsidR="00691513" w:rsidRPr="00E50C57">
        <w:rPr>
          <w:sz w:val="28"/>
          <w:szCs w:val="28"/>
        </w:rPr>
        <w:t xml:space="preserve"> тренировочных нагрузок.</w:t>
      </w:r>
    </w:p>
    <w:p w14:paraId="78899BBB" w14:textId="77777777" w:rsidR="00707795" w:rsidRPr="00E50C57" w:rsidRDefault="00707795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52284E8B" w14:textId="77777777" w:rsidR="0047530B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развития гибкости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>й спортивной подготовки</w:t>
      </w:r>
    </w:p>
    <w:p w14:paraId="6F59FCD7" w14:textId="77777777" w:rsidR="002556DC" w:rsidRPr="00E50C57" w:rsidRDefault="002556DC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</w:t>
      </w:r>
      <w:r w:rsidR="007E0E13" w:rsidRPr="00E50C57">
        <w:rPr>
          <w:rFonts w:ascii="Times New Roman" w:hAnsi="Times New Roman"/>
          <w:sz w:val="28"/>
          <w:szCs w:val="28"/>
        </w:rPr>
        <w:t xml:space="preserve">подбора упражнений для развития гибкости на этапах начальной и предварительной базовой подготовки. Последовательность развития гибкости в различных суставах. </w:t>
      </w:r>
      <w:r w:rsidR="00B7000A" w:rsidRPr="00E50C57">
        <w:rPr>
          <w:rFonts w:ascii="Times New Roman" w:hAnsi="Times New Roman"/>
          <w:sz w:val="28"/>
          <w:szCs w:val="28"/>
        </w:rPr>
        <w:t>Эффективное расслабление мыш</w:t>
      </w:r>
      <w:r w:rsidR="00626120">
        <w:rPr>
          <w:rFonts w:ascii="Times New Roman" w:hAnsi="Times New Roman"/>
          <w:sz w:val="28"/>
          <w:szCs w:val="28"/>
        </w:rPr>
        <w:t>ц</w:t>
      </w:r>
      <w:r w:rsidR="00B7000A" w:rsidRPr="00E50C57">
        <w:rPr>
          <w:rFonts w:ascii="Times New Roman" w:hAnsi="Times New Roman"/>
          <w:sz w:val="28"/>
          <w:szCs w:val="28"/>
        </w:rPr>
        <w:t xml:space="preserve">, как необходимое условие для полноценного выполнения упражнений, направленных на развитие гибкости. </w:t>
      </w:r>
      <w:r w:rsidRPr="00E50C57">
        <w:rPr>
          <w:rFonts w:ascii="Times New Roman" w:hAnsi="Times New Roman"/>
          <w:sz w:val="28"/>
          <w:szCs w:val="28"/>
        </w:rPr>
        <w:t xml:space="preserve">Методические подходы, направленные на развитие общей </w:t>
      </w:r>
      <w:r w:rsidR="007E0E13" w:rsidRPr="00E50C57">
        <w:rPr>
          <w:rFonts w:ascii="Times New Roman" w:hAnsi="Times New Roman"/>
          <w:sz w:val="28"/>
          <w:szCs w:val="28"/>
        </w:rPr>
        <w:t xml:space="preserve">гибкости </w:t>
      </w:r>
      <w:r w:rsidRPr="00E50C57">
        <w:rPr>
          <w:rFonts w:ascii="Times New Roman" w:hAnsi="Times New Roman"/>
          <w:sz w:val="28"/>
          <w:szCs w:val="28"/>
        </w:rPr>
        <w:t>у юных спортсменов.</w:t>
      </w:r>
    </w:p>
    <w:p w14:paraId="6A45B5D8" w14:textId="77777777" w:rsidR="002556DC" w:rsidRPr="00E50C57" w:rsidRDefault="002556DC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</w:t>
      </w:r>
      <w:r w:rsidR="007E0E13" w:rsidRPr="00E50C57">
        <w:rPr>
          <w:rFonts w:ascii="Times New Roman" w:hAnsi="Times New Roman"/>
          <w:sz w:val="28"/>
          <w:szCs w:val="28"/>
        </w:rPr>
        <w:t>гибкости</w:t>
      </w:r>
      <w:r w:rsidRPr="00E50C57">
        <w:rPr>
          <w:rFonts w:ascii="Times New Roman" w:hAnsi="Times New Roman"/>
          <w:sz w:val="28"/>
          <w:szCs w:val="28"/>
        </w:rPr>
        <w:t xml:space="preserve"> на этапе специализированной базовой подготовки. </w:t>
      </w:r>
      <w:r w:rsidR="007E0E13" w:rsidRPr="00E50C57">
        <w:rPr>
          <w:rFonts w:ascii="Times New Roman" w:hAnsi="Times New Roman"/>
          <w:sz w:val="28"/>
          <w:szCs w:val="28"/>
        </w:rPr>
        <w:t>Характеристика упражнений</w:t>
      </w:r>
      <w:r w:rsidRPr="00E50C57">
        <w:rPr>
          <w:rFonts w:ascii="Times New Roman" w:hAnsi="Times New Roman"/>
          <w:sz w:val="28"/>
          <w:szCs w:val="28"/>
        </w:rPr>
        <w:t xml:space="preserve">, направленных на развитие </w:t>
      </w:r>
      <w:r w:rsidR="007E0E13" w:rsidRPr="00E50C57">
        <w:rPr>
          <w:rFonts w:ascii="Times New Roman" w:hAnsi="Times New Roman"/>
          <w:sz w:val="28"/>
          <w:szCs w:val="28"/>
        </w:rPr>
        <w:t>подвижности в определенных суставных сочленениях.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="00B7000A" w:rsidRPr="00E50C57">
        <w:rPr>
          <w:rFonts w:ascii="Times New Roman" w:hAnsi="Times New Roman"/>
          <w:sz w:val="28"/>
          <w:szCs w:val="28"/>
        </w:rPr>
        <w:t xml:space="preserve">Соотношение работы, направленной на развитие активной и пассивной гибкости в пределах годичного цикла подготовки. </w:t>
      </w:r>
      <w:r w:rsidRPr="00E50C57">
        <w:rPr>
          <w:rFonts w:ascii="Times New Roman" w:hAnsi="Times New Roman"/>
          <w:sz w:val="28"/>
          <w:szCs w:val="28"/>
        </w:rPr>
        <w:t>Основные характеристики  компонентов нагрузки и отдыха</w:t>
      </w:r>
      <w:r w:rsidR="00B7000A" w:rsidRPr="00E50C57">
        <w:rPr>
          <w:rFonts w:ascii="Times New Roman" w:hAnsi="Times New Roman"/>
          <w:sz w:val="28"/>
          <w:szCs w:val="28"/>
        </w:rPr>
        <w:t xml:space="preserve"> при выполнении упражнений, направленных на развитие гибкости.</w:t>
      </w:r>
    </w:p>
    <w:p w14:paraId="0F5E157C" w14:textId="77777777" w:rsidR="002556DC" w:rsidRPr="00E50C57" w:rsidRDefault="002556DC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pacing w:val="-10"/>
          <w:sz w:val="28"/>
          <w:szCs w:val="28"/>
          <w:lang w:eastAsia="en-US"/>
        </w:rPr>
        <w:t xml:space="preserve">Методика </w:t>
      </w:r>
      <w:r w:rsidR="007E0E13" w:rsidRPr="00E50C57">
        <w:rPr>
          <w:spacing w:val="-10"/>
          <w:sz w:val="28"/>
          <w:szCs w:val="28"/>
          <w:lang w:eastAsia="en-US"/>
        </w:rPr>
        <w:t xml:space="preserve">поддержания </w:t>
      </w:r>
      <w:r w:rsidR="00697902" w:rsidRPr="00E50C57">
        <w:rPr>
          <w:spacing w:val="-10"/>
          <w:sz w:val="28"/>
          <w:szCs w:val="28"/>
          <w:lang w:eastAsia="en-US"/>
        </w:rPr>
        <w:t xml:space="preserve">и </w:t>
      </w:r>
      <w:r w:rsidRPr="00E50C57">
        <w:rPr>
          <w:spacing w:val="-10"/>
          <w:sz w:val="28"/>
          <w:szCs w:val="28"/>
          <w:lang w:eastAsia="en-US"/>
        </w:rPr>
        <w:t xml:space="preserve">совершенствования </w:t>
      </w:r>
      <w:r w:rsidR="007E0E13" w:rsidRPr="00E50C57">
        <w:rPr>
          <w:spacing w:val="-10"/>
          <w:sz w:val="28"/>
          <w:szCs w:val="28"/>
          <w:lang w:eastAsia="en-US"/>
        </w:rPr>
        <w:t>гибкости</w:t>
      </w:r>
      <w:r w:rsidRPr="00E50C57">
        <w:rPr>
          <w:spacing w:val="-10"/>
          <w:sz w:val="28"/>
          <w:szCs w:val="28"/>
          <w:lang w:eastAsia="en-US"/>
        </w:rPr>
        <w:t xml:space="preserve"> на этапах спортивного совершенствования и высшего спортивного мастерства.</w:t>
      </w:r>
      <w:r w:rsidRPr="00E50C57">
        <w:rPr>
          <w:sz w:val="28"/>
          <w:szCs w:val="28"/>
        </w:rPr>
        <w:t xml:space="preserve"> </w:t>
      </w:r>
      <w:r w:rsidR="00626120" w:rsidRPr="00E50C57">
        <w:rPr>
          <w:sz w:val="28"/>
          <w:szCs w:val="28"/>
        </w:rPr>
        <w:t>Развитие гибкости с использованием специальных тренажерных устройств.</w:t>
      </w:r>
      <w:r w:rsidR="00626120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Характеристика основных параметров тренировочных нагрузок.</w:t>
      </w:r>
      <w:r w:rsidR="007E0E13" w:rsidRPr="00E50C57">
        <w:rPr>
          <w:sz w:val="28"/>
          <w:szCs w:val="28"/>
        </w:rPr>
        <w:t xml:space="preserve"> Сочетание нагрузок, направленных на развитие гибкости и </w:t>
      </w:r>
      <w:r w:rsidR="00626120">
        <w:rPr>
          <w:sz w:val="28"/>
          <w:szCs w:val="28"/>
        </w:rPr>
        <w:t>других (</w:t>
      </w:r>
      <w:r w:rsidR="007E0E13" w:rsidRPr="00E50C57">
        <w:rPr>
          <w:sz w:val="28"/>
          <w:szCs w:val="28"/>
        </w:rPr>
        <w:t>силовых</w:t>
      </w:r>
      <w:r w:rsidR="00626120">
        <w:rPr>
          <w:sz w:val="28"/>
          <w:szCs w:val="28"/>
        </w:rPr>
        <w:t xml:space="preserve">, </w:t>
      </w:r>
      <w:r w:rsidR="007E0E13" w:rsidRPr="00E50C57">
        <w:rPr>
          <w:sz w:val="28"/>
          <w:szCs w:val="28"/>
        </w:rPr>
        <w:t xml:space="preserve">скоростных, </w:t>
      </w:r>
      <w:r w:rsidR="00697902" w:rsidRPr="00E50C57">
        <w:rPr>
          <w:sz w:val="28"/>
          <w:szCs w:val="28"/>
        </w:rPr>
        <w:t>координационных,</w:t>
      </w:r>
      <w:r w:rsidR="007E0E13" w:rsidRPr="00E50C57">
        <w:rPr>
          <w:sz w:val="28"/>
          <w:szCs w:val="28"/>
        </w:rPr>
        <w:t xml:space="preserve"> выносливости) </w:t>
      </w:r>
      <w:r w:rsidR="00626120">
        <w:rPr>
          <w:sz w:val="28"/>
          <w:szCs w:val="28"/>
        </w:rPr>
        <w:t xml:space="preserve">двигательных </w:t>
      </w:r>
      <w:r w:rsidR="007E0E13" w:rsidRPr="00E50C57">
        <w:rPr>
          <w:sz w:val="28"/>
          <w:szCs w:val="28"/>
        </w:rPr>
        <w:t>способностей.</w:t>
      </w:r>
      <w:r w:rsidR="00B7000A" w:rsidRPr="00E50C57">
        <w:rPr>
          <w:sz w:val="28"/>
          <w:szCs w:val="28"/>
        </w:rPr>
        <w:t xml:space="preserve"> </w:t>
      </w:r>
    </w:p>
    <w:p w14:paraId="276AECBF" w14:textId="77777777" w:rsidR="00707795" w:rsidRPr="00E50C57" w:rsidRDefault="00707795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4C0925CA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15FB9E63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70F7F3EF" w14:textId="19F89C81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626473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VI</w:t>
      </w:r>
      <w:r w:rsidRPr="00E50C57">
        <w:rPr>
          <w:b/>
          <w:sz w:val="28"/>
          <w:szCs w:val="28"/>
          <w:lang w:eastAsia="en-US"/>
        </w:rPr>
        <w:t>. П</w:t>
      </w:r>
      <w:r w:rsidR="00626473" w:rsidRPr="00E50C57">
        <w:rPr>
          <w:b/>
          <w:sz w:val="28"/>
          <w:szCs w:val="28"/>
          <w:lang w:eastAsia="en-US"/>
        </w:rPr>
        <w:t xml:space="preserve">СИХОЛОГИЧЕСКАЯ ПОДГОТОВКА </w:t>
      </w:r>
      <w:r w:rsidR="00072B13">
        <w:rPr>
          <w:b/>
          <w:sz w:val="28"/>
          <w:szCs w:val="28"/>
          <w:lang w:eastAsia="en-US"/>
        </w:rPr>
        <w:t xml:space="preserve">В </w:t>
      </w:r>
      <w:r w:rsidR="003A6600">
        <w:rPr>
          <w:b/>
          <w:sz w:val="28"/>
          <w:szCs w:val="28"/>
          <w:lang w:eastAsia="en-US"/>
        </w:rPr>
        <w:t xml:space="preserve"> ИВС</w:t>
      </w:r>
    </w:p>
    <w:p w14:paraId="73560BF6" w14:textId="77777777" w:rsidR="00707795" w:rsidRPr="00E50C57" w:rsidRDefault="00707795" w:rsidP="001A1D56">
      <w:pPr>
        <w:suppressAutoHyphens/>
        <w:ind w:firstLine="709"/>
        <w:jc w:val="center"/>
        <w:rPr>
          <w:spacing w:val="-10"/>
          <w:sz w:val="28"/>
          <w:szCs w:val="28"/>
          <w:lang w:eastAsia="en-US"/>
        </w:rPr>
      </w:pPr>
    </w:p>
    <w:p w14:paraId="4715CB30" w14:textId="6B603519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F01121" w:rsidRPr="00E50C57">
        <w:rPr>
          <w:b/>
          <w:sz w:val="28"/>
          <w:szCs w:val="28"/>
          <w:lang w:eastAsia="en-US"/>
        </w:rPr>
        <w:t>20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Основные направления психологической подготовки 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3A6600">
        <w:rPr>
          <w:b/>
          <w:caps/>
          <w:sz w:val="28"/>
          <w:szCs w:val="28"/>
          <w:lang w:eastAsia="en-US"/>
        </w:rPr>
        <w:t xml:space="preserve"> ИВС</w:t>
      </w:r>
    </w:p>
    <w:p w14:paraId="2A20BCCB" w14:textId="77777777" w:rsidR="00521DA7" w:rsidRPr="00E50C57" w:rsidRDefault="00521DA7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Качества психики и направления психологической подготовки</w:t>
      </w:r>
      <w:r w:rsidR="00940264">
        <w:rPr>
          <w:sz w:val="28"/>
          <w:szCs w:val="28"/>
          <w:lang w:eastAsia="en-US"/>
        </w:rPr>
        <w:t xml:space="preserve"> спортсменов</w:t>
      </w:r>
      <w:r w:rsidRPr="00E50C57">
        <w:rPr>
          <w:sz w:val="28"/>
          <w:szCs w:val="28"/>
          <w:lang w:eastAsia="en-US"/>
        </w:rPr>
        <w:t>. Наиболее значимые свойства личности, определяющие эффективность и надежность соревновательной деятельности. Взаимосвязь между отдельными характеристиками личности и результативностью соревновательной деятельности.</w:t>
      </w:r>
    </w:p>
    <w:p w14:paraId="44F76EBE" w14:textId="2698CDDB" w:rsidR="002B03D3" w:rsidRPr="00E50C57" w:rsidRDefault="002B03D3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Характеристика основных направлений психологической подготовки: формирование мотивации </w:t>
      </w:r>
      <w:r w:rsidR="00EC03A8">
        <w:rPr>
          <w:sz w:val="28"/>
          <w:szCs w:val="28"/>
          <w:lang w:eastAsia="en-US"/>
        </w:rPr>
        <w:t xml:space="preserve">занятий </w:t>
      </w:r>
      <w:r w:rsidR="003A6600">
        <w:rPr>
          <w:sz w:val="28"/>
          <w:szCs w:val="28"/>
          <w:lang w:eastAsia="en-US"/>
        </w:rPr>
        <w:t>т в ИВС</w:t>
      </w:r>
      <w:r w:rsidRPr="00E50C57">
        <w:rPr>
          <w:sz w:val="28"/>
          <w:szCs w:val="28"/>
          <w:lang w:eastAsia="en-US"/>
        </w:rPr>
        <w:t>, волевая подготовка, психорегулирующая тренировка, совершенствование реагирования, совершенствование специализированных умений, регулирование психической напряженности, совершенствование толерантности к эмоциональному стрессу, управление стартовыми состояниями.</w:t>
      </w:r>
    </w:p>
    <w:p w14:paraId="6360554C" w14:textId="77777777" w:rsidR="00142669" w:rsidRPr="00E742CB" w:rsidRDefault="00142669" w:rsidP="001A1D56">
      <w:pPr>
        <w:suppressAutoHyphens/>
        <w:jc w:val="both"/>
        <w:rPr>
          <w:spacing w:val="-10"/>
          <w:sz w:val="28"/>
          <w:szCs w:val="28"/>
          <w:lang w:eastAsia="en-US"/>
        </w:rPr>
      </w:pPr>
    </w:p>
    <w:p w14:paraId="01B5427E" w14:textId="48B1C089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1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Волевая подготовка 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3A6600">
        <w:rPr>
          <w:b/>
          <w:caps/>
          <w:sz w:val="28"/>
          <w:szCs w:val="28"/>
          <w:lang w:eastAsia="en-US"/>
        </w:rPr>
        <w:t xml:space="preserve"> ИВС</w:t>
      </w:r>
    </w:p>
    <w:p w14:paraId="21C4953F" w14:textId="7CB6F0E6" w:rsidR="0047530B" w:rsidRPr="00E50C57" w:rsidRDefault="000861C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50C57">
        <w:rPr>
          <w:rFonts w:ascii="Times New Roman" w:hAnsi="Times New Roman"/>
          <w:sz w:val="28"/>
          <w:szCs w:val="28"/>
        </w:rPr>
        <w:t xml:space="preserve">Средства и методы развития волевых качеств на этапах начальной и предварительной базовой подготовки. Основные методические приемы воспитания смелости, выдержки, настойчивости, решительности и инициативности. </w:t>
      </w:r>
      <w:r w:rsidR="00E10745" w:rsidRPr="00E50C57">
        <w:rPr>
          <w:rFonts w:ascii="Times New Roman" w:hAnsi="Times New Roman"/>
          <w:sz w:val="28"/>
          <w:szCs w:val="28"/>
        </w:rPr>
        <w:t xml:space="preserve">Системное решение задач по воспитанию моральных и волевых качеств. Формирование мотивации у юных спортсменов для </w:t>
      </w:r>
      <w:r w:rsidR="00EC03A8">
        <w:rPr>
          <w:rFonts w:ascii="Times New Roman" w:hAnsi="Times New Roman"/>
          <w:sz w:val="28"/>
          <w:szCs w:val="28"/>
        </w:rPr>
        <w:t xml:space="preserve">занятий </w:t>
      </w:r>
      <w:r w:rsidR="009D67C1">
        <w:rPr>
          <w:rFonts w:ascii="Times New Roman" w:hAnsi="Times New Roman"/>
          <w:sz w:val="28"/>
          <w:szCs w:val="28"/>
        </w:rPr>
        <w:t xml:space="preserve"> ИВС</w:t>
      </w:r>
      <w:r w:rsidR="00E10745" w:rsidRPr="00E50C57">
        <w:rPr>
          <w:rFonts w:ascii="Times New Roman" w:hAnsi="Times New Roman"/>
          <w:sz w:val="28"/>
          <w:szCs w:val="28"/>
        </w:rPr>
        <w:t>.</w:t>
      </w:r>
    </w:p>
    <w:p w14:paraId="0D9E5195" w14:textId="77777777" w:rsidR="00FE3318" w:rsidRPr="00E50C57" w:rsidRDefault="00FE331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Средства и методы развития волевых качеств на этапе специализированной базовой подготовки. </w:t>
      </w:r>
      <w:r w:rsidR="00715CC1" w:rsidRPr="00E50C57">
        <w:rPr>
          <w:rFonts w:ascii="Times New Roman" w:hAnsi="Times New Roman"/>
          <w:sz w:val="28"/>
          <w:szCs w:val="28"/>
        </w:rPr>
        <w:t>Р</w:t>
      </w:r>
      <w:r w:rsidRPr="00E50C57">
        <w:rPr>
          <w:rFonts w:ascii="Times New Roman" w:hAnsi="Times New Roman"/>
          <w:sz w:val="28"/>
          <w:szCs w:val="28"/>
        </w:rPr>
        <w:t>азвитие и совершенствование способностей к саморегуляции психического состояния (программы воздействия на когнитивную сферу и физиолого-соматический компонент спортсмена).</w:t>
      </w:r>
    </w:p>
    <w:p w14:paraId="0DAC7462" w14:textId="77777777" w:rsidR="00FE3318" w:rsidRPr="00E50C57" w:rsidRDefault="00CE3AFD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Средства и методы развития волевых качеств на этапах спортивного совершенствования и высшего спортивного мастерства. Основные методические приемы совершенствования психических качеств, определяющих успех в спорте высших достижений (высокая целеустремленность, упорство в достижении цели, эмоциональная устойчивость, экстравертированность, соревновательная агрессивность).</w:t>
      </w:r>
    </w:p>
    <w:p w14:paraId="2BF9905F" w14:textId="77777777" w:rsidR="0047530B" w:rsidRPr="00E50C57" w:rsidRDefault="0047530B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20244BE7" w14:textId="77777777" w:rsidR="0047530B" w:rsidRPr="00133BFE" w:rsidRDefault="0047530B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Совершенствование специализированных умений спортсменов</w:t>
      </w:r>
    </w:p>
    <w:p w14:paraId="2B80AA05" w14:textId="12F2C312" w:rsidR="0047530B" w:rsidRPr="00E50C57" w:rsidRDefault="003C254E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Характеристика специализированных умений, основанных на п</w:t>
      </w:r>
      <w:r w:rsidR="009D67C1">
        <w:rPr>
          <w:sz w:val="28"/>
          <w:szCs w:val="28"/>
        </w:rPr>
        <w:t>роявлениях двигательных реакций</w:t>
      </w:r>
      <w:r w:rsidRPr="00E50C57">
        <w:rPr>
          <w:sz w:val="28"/>
          <w:szCs w:val="28"/>
        </w:rPr>
        <w:t xml:space="preserve"> и пространственно-временных антиципаций. Методика совершенствования специфических восприятий.</w:t>
      </w:r>
      <w:r w:rsidR="005938F8" w:rsidRPr="00E50C57">
        <w:rPr>
          <w:sz w:val="28"/>
          <w:szCs w:val="28"/>
        </w:rPr>
        <w:t xml:space="preserve"> Средства и методы совершенствования способности к психической регуляции движений, обеспечивающей эффективную мышечную координацию, способности к переработке информации в условиях дефицита времени. </w:t>
      </w:r>
      <w:r w:rsidRPr="00E50C57">
        <w:rPr>
          <w:sz w:val="28"/>
          <w:szCs w:val="28"/>
        </w:rPr>
        <w:t>Идеомоторная тренировка в системе методов, направленных на совершенствование тактико-технического мастерства.</w:t>
      </w:r>
    </w:p>
    <w:p w14:paraId="02075823" w14:textId="77777777" w:rsidR="003C254E" w:rsidRPr="00E50C57" w:rsidRDefault="003C254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1E0E89" w:rsidRPr="00E50C57">
        <w:rPr>
          <w:rFonts w:ascii="Times New Roman" w:hAnsi="Times New Roman"/>
          <w:sz w:val="28"/>
          <w:szCs w:val="28"/>
        </w:rPr>
        <w:t xml:space="preserve">реагирования и </w:t>
      </w:r>
      <w:r w:rsidRPr="00E50C57">
        <w:rPr>
          <w:rFonts w:ascii="Times New Roman" w:hAnsi="Times New Roman"/>
          <w:sz w:val="28"/>
          <w:szCs w:val="28"/>
        </w:rPr>
        <w:t>пространственно-временной антиципации как фактор</w:t>
      </w:r>
      <w:r w:rsidR="001E0E89" w:rsidRPr="00E50C57">
        <w:rPr>
          <w:rFonts w:ascii="Times New Roman" w:hAnsi="Times New Roman"/>
          <w:sz w:val="28"/>
          <w:szCs w:val="28"/>
        </w:rPr>
        <w:t>ов</w:t>
      </w:r>
      <w:r w:rsidRPr="00E50C57">
        <w:rPr>
          <w:rFonts w:ascii="Times New Roman" w:hAnsi="Times New Roman"/>
          <w:sz w:val="28"/>
          <w:szCs w:val="28"/>
        </w:rPr>
        <w:t>, повышающего эффективность технико-тактических действий спортсмена. Формирование в структурах головного мозга опережающих реакций и программ, предшествующих реальному действию.</w:t>
      </w:r>
    </w:p>
    <w:p w14:paraId="6ECCF3C7" w14:textId="77777777" w:rsidR="003C254E" w:rsidRPr="00E50C57" w:rsidRDefault="003C254E" w:rsidP="001A1D56">
      <w:pPr>
        <w:widowControl w:val="0"/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7B11AEC" w14:textId="77777777" w:rsidR="0047530B" w:rsidRPr="00133BFE" w:rsidRDefault="0047530B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3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Регулирование психической напряженности и управление стартовыми состояниями</w:t>
      </w:r>
    </w:p>
    <w:p w14:paraId="7062A36D" w14:textId="77777777" w:rsidR="00E3774E" w:rsidRDefault="00E3774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50C57">
        <w:rPr>
          <w:rFonts w:ascii="Times New Roman" w:hAnsi="Times New Roman"/>
          <w:sz w:val="28"/>
          <w:szCs w:val="28"/>
        </w:rPr>
        <w:t>Методические подходы, направленные на совершенствование способности к предельной мобилизации возможностей функциональных систем, и использованию энергетических ресурсов организма. Регулирование психической напряженности в процессе тренировочной и соревновательной деятельности. Методика совершенствования способностей к саморегуляции психического состояния.</w:t>
      </w:r>
      <w:r w:rsidR="001E0E89" w:rsidRPr="00E50C57">
        <w:rPr>
          <w:rFonts w:ascii="Times New Roman" w:hAnsi="Times New Roman"/>
          <w:sz w:val="28"/>
          <w:szCs w:val="28"/>
        </w:rPr>
        <w:t xml:space="preserve"> С</w:t>
      </w:r>
      <w:r w:rsidR="001E0E89" w:rsidRPr="00E50C57">
        <w:rPr>
          <w:rFonts w:ascii="Times New Roman" w:hAnsi="Times New Roman"/>
          <w:sz w:val="28"/>
          <w:szCs w:val="28"/>
          <w:lang w:eastAsia="en-US"/>
        </w:rPr>
        <w:t>овершенствование толерантности к эмоциональному стрессу.</w:t>
      </w:r>
    </w:p>
    <w:p w14:paraId="132488AF" w14:textId="77777777" w:rsidR="00CD74A6" w:rsidRDefault="00CD74A6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B9C4D41" w14:textId="547BB6F8" w:rsidR="0047530B" w:rsidRPr="00711540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715CC1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VII</w:t>
      </w:r>
      <w:r w:rsidRPr="00E50C57">
        <w:rPr>
          <w:b/>
          <w:sz w:val="28"/>
          <w:szCs w:val="28"/>
          <w:lang w:eastAsia="en-US"/>
        </w:rPr>
        <w:t>. М</w:t>
      </w:r>
      <w:r w:rsidR="00ED37A8" w:rsidRPr="00E50C57">
        <w:rPr>
          <w:b/>
          <w:sz w:val="28"/>
          <w:szCs w:val="28"/>
          <w:lang w:eastAsia="en-US"/>
        </w:rPr>
        <w:t xml:space="preserve">ЕТОДИКА ПОСТРОЕНИЯ ТРЕНИРОВОЧНОГО ПРОЦЕССА </w:t>
      </w:r>
      <w:r w:rsidR="00072B13">
        <w:rPr>
          <w:b/>
          <w:sz w:val="28"/>
          <w:szCs w:val="28"/>
          <w:lang w:eastAsia="en-US"/>
        </w:rPr>
        <w:t xml:space="preserve">В </w:t>
      </w:r>
      <w:r w:rsidR="009D67C1">
        <w:rPr>
          <w:b/>
          <w:sz w:val="28"/>
          <w:szCs w:val="28"/>
          <w:lang w:eastAsia="en-US"/>
        </w:rPr>
        <w:t xml:space="preserve"> ИВС</w:t>
      </w:r>
    </w:p>
    <w:p w14:paraId="364CB2D8" w14:textId="77777777" w:rsidR="00D07FCE" w:rsidRPr="00711540" w:rsidRDefault="00D07FCE" w:rsidP="001A1D56">
      <w:pPr>
        <w:suppressAutoHyphens/>
        <w:ind w:firstLine="709"/>
        <w:jc w:val="center"/>
        <w:rPr>
          <w:sz w:val="28"/>
          <w:szCs w:val="28"/>
          <w:lang w:eastAsia="en-US"/>
        </w:rPr>
      </w:pPr>
    </w:p>
    <w:p w14:paraId="3775E89A" w14:textId="77777777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построения программ подготовки в годичном цикле</w:t>
      </w:r>
    </w:p>
    <w:p w14:paraId="41693782" w14:textId="77777777" w:rsidR="00715CC1" w:rsidRPr="00E50C57" w:rsidRDefault="00715CC1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Теоретико-методологические основы построения годичной подготовки. Характеристика структуры годичной подготовки. Варианты периодизации спортивной тренировки в течение года.</w:t>
      </w:r>
      <w:r w:rsidR="00233F8A" w:rsidRPr="00E50C57">
        <w:rPr>
          <w:rFonts w:ascii="Times New Roman" w:hAnsi="Times New Roman"/>
          <w:sz w:val="28"/>
          <w:szCs w:val="28"/>
        </w:rPr>
        <w:t xml:space="preserve"> Основы многоциклового планирования годичной подготовки. Периодизация подготовки в отдельном макроцикле.</w:t>
      </w:r>
    </w:p>
    <w:p w14:paraId="7C834EB7" w14:textId="77777777" w:rsidR="00233F8A" w:rsidRPr="00E50C57" w:rsidRDefault="00233F8A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Особенности построения подготовки юных спортсменов</w:t>
      </w:r>
      <w:r w:rsidR="00053B36">
        <w:rPr>
          <w:rFonts w:ascii="Times New Roman" w:hAnsi="Times New Roman"/>
          <w:sz w:val="28"/>
          <w:szCs w:val="28"/>
        </w:rPr>
        <w:t>.</w:t>
      </w:r>
      <w:r w:rsidR="00BE2BE7" w:rsidRPr="00E50C57">
        <w:rPr>
          <w:rFonts w:ascii="Times New Roman" w:hAnsi="Times New Roman"/>
          <w:sz w:val="28"/>
          <w:szCs w:val="28"/>
        </w:rPr>
        <w:t xml:space="preserve"> Характеристика основных средств и методов</w:t>
      </w:r>
      <w:r w:rsidR="00053B36">
        <w:rPr>
          <w:rFonts w:ascii="Times New Roman" w:hAnsi="Times New Roman"/>
          <w:sz w:val="28"/>
          <w:szCs w:val="28"/>
        </w:rPr>
        <w:t xml:space="preserve">, применяемых в подготовке юных спортсменов. </w:t>
      </w:r>
      <w:r w:rsidRPr="00E50C57">
        <w:rPr>
          <w:rFonts w:ascii="Times New Roman" w:hAnsi="Times New Roman"/>
          <w:sz w:val="28"/>
          <w:szCs w:val="28"/>
        </w:rPr>
        <w:t>П</w:t>
      </w:r>
      <w:r w:rsidR="00DE4102" w:rsidRPr="00E50C57">
        <w:rPr>
          <w:rFonts w:ascii="Times New Roman" w:hAnsi="Times New Roman"/>
          <w:sz w:val="28"/>
          <w:szCs w:val="28"/>
        </w:rPr>
        <w:t>ланировани</w:t>
      </w:r>
      <w:r w:rsidRPr="00E50C57">
        <w:rPr>
          <w:rFonts w:ascii="Times New Roman" w:hAnsi="Times New Roman"/>
          <w:sz w:val="28"/>
          <w:szCs w:val="28"/>
        </w:rPr>
        <w:t>е</w:t>
      </w:r>
      <w:r w:rsidR="00DE4102" w:rsidRPr="00E50C57">
        <w:rPr>
          <w:rFonts w:ascii="Times New Roman" w:hAnsi="Times New Roman"/>
          <w:sz w:val="28"/>
          <w:szCs w:val="28"/>
        </w:rPr>
        <w:t xml:space="preserve"> годичной подготовки на этапах начальной и предварительной базовой подготовки.</w:t>
      </w:r>
    </w:p>
    <w:p w14:paraId="546FB02D" w14:textId="77777777" w:rsidR="00CE3AFD" w:rsidRPr="00E50C57" w:rsidRDefault="00CE3AFD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Специфические закономерности процесса становления спортивного мастерства на этапе специализированной базовой подготовки. Характеристика основных методических концепций построения тренировочных нагрузок. Особенности одноциклового и двухциклового построения годичной подготовки 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A05CC4">
        <w:rPr>
          <w:rFonts w:ascii="Times New Roman" w:hAnsi="Times New Roman"/>
          <w:sz w:val="28"/>
          <w:szCs w:val="28"/>
        </w:rPr>
        <w:t>таиландском боксе</w:t>
      </w:r>
      <w:r w:rsidRPr="00E50C57">
        <w:rPr>
          <w:rFonts w:ascii="Times New Roman" w:hAnsi="Times New Roman"/>
          <w:sz w:val="28"/>
          <w:szCs w:val="28"/>
        </w:rPr>
        <w:t>. Особенности периодизации подготовки в отдельном макроцикле</w:t>
      </w:r>
      <w:r w:rsidR="00E3774E" w:rsidRPr="00E50C57">
        <w:rPr>
          <w:rFonts w:ascii="Times New Roman" w:hAnsi="Times New Roman"/>
          <w:sz w:val="28"/>
          <w:szCs w:val="28"/>
        </w:rPr>
        <w:t>.</w:t>
      </w:r>
    </w:p>
    <w:p w14:paraId="5BC68530" w14:textId="77777777" w:rsidR="00E3774E" w:rsidRPr="00E50C57" w:rsidRDefault="00E3774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Современные методические концепции планирования и построения тренировочных нагрузок на этапе высшего спортивного мастерства.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>Принципиальные схемы распределения тренировочных нагрузок различной направленности в годичном цикле подготовки с учетом календаря соревнований.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>Особенности построения нагрузок в соревновательном периоде подготовки. Построение нагрузок при подведении спортсменов к главным соревнованиям года.</w:t>
      </w:r>
    </w:p>
    <w:p w14:paraId="69F07048" w14:textId="77777777" w:rsidR="00865DEC" w:rsidRPr="00E50C57" w:rsidRDefault="00865DEC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105EEF" w14:textId="77777777" w:rsidR="0047530B" w:rsidRPr="00E50C57" w:rsidRDefault="0047530B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построения программ занятий</w:t>
      </w:r>
    </w:p>
    <w:p w14:paraId="3716DC6E" w14:textId="77777777" w:rsidR="00707795" w:rsidRPr="00E50C57" w:rsidRDefault="00BE2BE7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Характеристика общей структуры занятий. </w:t>
      </w:r>
      <w:r w:rsidR="0081660F" w:rsidRPr="00E50C57">
        <w:rPr>
          <w:sz w:val="28"/>
          <w:szCs w:val="28"/>
          <w:lang w:eastAsia="en-US"/>
        </w:rPr>
        <w:t xml:space="preserve">Отличительная направленность занятий: </w:t>
      </w:r>
      <w:r w:rsidR="00CD74A6">
        <w:rPr>
          <w:sz w:val="28"/>
          <w:szCs w:val="28"/>
          <w:lang w:eastAsia="en-US"/>
        </w:rPr>
        <w:t xml:space="preserve">по </w:t>
      </w:r>
      <w:r w:rsidR="0081660F" w:rsidRPr="00E50C57">
        <w:rPr>
          <w:sz w:val="28"/>
          <w:szCs w:val="28"/>
          <w:lang w:eastAsia="en-US"/>
        </w:rPr>
        <w:t>п</w:t>
      </w:r>
      <w:r w:rsidRPr="00E50C57">
        <w:rPr>
          <w:sz w:val="28"/>
          <w:szCs w:val="28"/>
          <w:lang w:eastAsia="en-US"/>
        </w:rPr>
        <w:t>едагогическ</w:t>
      </w:r>
      <w:r w:rsidR="00CD74A6">
        <w:rPr>
          <w:sz w:val="28"/>
          <w:szCs w:val="28"/>
          <w:lang w:eastAsia="en-US"/>
        </w:rPr>
        <w:t>ой</w:t>
      </w:r>
      <w:r w:rsidRPr="00E50C57">
        <w:rPr>
          <w:sz w:val="28"/>
          <w:szCs w:val="28"/>
          <w:lang w:eastAsia="en-US"/>
        </w:rPr>
        <w:t xml:space="preserve"> направленност</w:t>
      </w:r>
      <w:r w:rsidR="00CD74A6">
        <w:rPr>
          <w:sz w:val="28"/>
          <w:szCs w:val="28"/>
          <w:lang w:eastAsia="en-US"/>
        </w:rPr>
        <w:t>и</w:t>
      </w:r>
      <w:r w:rsidRPr="00E50C57">
        <w:rPr>
          <w:sz w:val="28"/>
          <w:szCs w:val="28"/>
          <w:lang w:eastAsia="en-US"/>
        </w:rPr>
        <w:t xml:space="preserve"> </w:t>
      </w:r>
      <w:r w:rsidR="0081660F" w:rsidRPr="00E50C57">
        <w:rPr>
          <w:sz w:val="28"/>
          <w:szCs w:val="28"/>
          <w:lang w:eastAsia="en-US"/>
        </w:rPr>
        <w:t>(основные</w:t>
      </w:r>
      <w:r w:rsidRPr="00E50C57">
        <w:rPr>
          <w:sz w:val="28"/>
          <w:szCs w:val="28"/>
          <w:lang w:eastAsia="en-US"/>
        </w:rPr>
        <w:t xml:space="preserve"> и дополнительные</w:t>
      </w:r>
      <w:r w:rsidR="0081660F" w:rsidRPr="00E50C57">
        <w:rPr>
          <w:sz w:val="28"/>
          <w:szCs w:val="28"/>
          <w:lang w:eastAsia="en-US"/>
        </w:rPr>
        <w:t xml:space="preserve">, избирательной и комплексной направленности), по величине нагрузки (занятия с большими, малыми и прочими нагрузками), по содержанию конкретных задач (учебные, тренировочные, </w:t>
      </w:r>
      <w:r w:rsidR="00DD731D" w:rsidRPr="00E50C57">
        <w:rPr>
          <w:sz w:val="28"/>
          <w:szCs w:val="28"/>
          <w:lang w:eastAsia="en-US"/>
        </w:rPr>
        <w:t xml:space="preserve">учебно-тренировочные, </w:t>
      </w:r>
      <w:r w:rsidR="0081660F" w:rsidRPr="00E50C57">
        <w:rPr>
          <w:sz w:val="28"/>
          <w:szCs w:val="28"/>
          <w:lang w:eastAsia="en-US"/>
        </w:rPr>
        <w:t>восстановительные</w:t>
      </w:r>
      <w:r w:rsidR="00DD731D" w:rsidRPr="00E50C57">
        <w:rPr>
          <w:sz w:val="28"/>
          <w:szCs w:val="28"/>
          <w:lang w:eastAsia="en-US"/>
        </w:rPr>
        <w:t>, модельные и контрольные</w:t>
      </w:r>
      <w:r w:rsidR="0081660F" w:rsidRPr="00E50C57">
        <w:rPr>
          <w:sz w:val="28"/>
          <w:szCs w:val="28"/>
          <w:lang w:eastAsia="en-US"/>
        </w:rPr>
        <w:t>).</w:t>
      </w:r>
    </w:p>
    <w:p w14:paraId="03132721" w14:textId="77777777" w:rsidR="00DD731D" w:rsidRPr="00E50C57" w:rsidRDefault="00DD731D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Особенности методики построения программ занятий избирательной и комплексной направленности на различных этапах многолетне</w:t>
      </w:r>
      <w:r w:rsidR="00CD74A6">
        <w:rPr>
          <w:sz w:val="28"/>
          <w:szCs w:val="28"/>
          <w:lang w:eastAsia="en-US"/>
        </w:rPr>
        <w:t>й спортивной подготовки</w:t>
      </w:r>
      <w:r w:rsidRPr="00E50C57">
        <w:rPr>
          <w:sz w:val="28"/>
          <w:szCs w:val="28"/>
          <w:lang w:eastAsia="en-US"/>
        </w:rPr>
        <w:t>.</w:t>
      </w:r>
    </w:p>
    <w:p w14:paraId="10D0D530" w14:textId="77777777" w:rsidR="00DD731D" w:rsidRDefault="00DD731D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</w:p>
    <w:p w14:paraId="368F4EC2" w14:textId="77777777" w:rsidR="000908DB" w:rsidRPr="00E50C57" w:rsidRDefault="000908DB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</w:p>
    <w:p w14:paraId="32CD3B6C" w14:textId="77777777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построения программ микроциклов</w:t>
      </w:r>
    </w:p>
    <w:p w14:paraId="066D7B00" w14:textId="77777777" w:rsidR="00707795" w:rsidRPr="00E50C57" w:rsidRDefault="00DD731D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>Основные принципы, лежащие в основе структуризации тренировочного процесса на микроциклы. Типы микроциклов и их основная направленность (втягивающие, ударные, подводящие, соревновательные и восстановительные).</w:t>
      </w:r>
    </w:p>
    <w:p w14:paraId="31145D88" w14:textId="77777777" w:rsidR="00E753F5" w:rsidRPr="00E50C57" w:rsidRDefault="00E753F5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>Общие основы чередования занятий с различными по величине и направленности нагрузками. Воздействие на организм спортсменов занятий с различными по величине и направленности нагрузками. Сочетание в микроцикле занятий с различными по величине и направленности нагрузками. Структура микроциклов различных типов.</w:t>
      </w:r>
    </w:p>
    <w:p w14:paraId="7554FC86" w14:textId="77777777" w:rsidR="00E753F5" w:rsidRPr="00E50C57" w:rsidRDefault="00E753F5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Особенности методики построения программ микроциклов на различных этапах многолетнего спортивного совершенствования.</w:t>
      </w:r>
    </w:p>
    <w:p w14:paraId="5868A3E1" w14:textId="77777777" w:rsidR="00E753F5" w:rsidRDefault="00E753F5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4163CAAD" w14:textId="77777777" w:rsidR="000908DB" w:rsidRPr="00E50C57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2C6323D1" w14:textId="77777777" w:rsidR="0047530B" w:rsidRPr="00E50C57" w:rsidRDefault="0047530B" w:rsidP="001A1D56">
      <w:pPr>
        <w:suppressAutoHyphens/>
        <w:ind w:firstLine="709"/>
        <w:jc w:val="center"/>
        <w:rPr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построения программ мезоциклов</w:t>
      </w:r>
    </w:p>
    <w:p w14:paraId="7261E203" w14:textId="77777777" w:rsidR="00E753F5" w:rsidRPr="00E50C57" w:rsidRDefault="00E753F5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>Основные принципы, лежащие в основе структуризации тренировочного процесса на мезоциклы. Типы мезоциклов и их основная направленность (втягивающие, базовые, контрольно-подготовительные, предсоревновательные, соревновательные).</w:t>
      </w:r>
    </w:p>
    <w:p w14:paraId="30288C2B" w14:textId="77777777" w:rsidR="00B7710E" w:rsidRPr="00E50C57" w:rsidRDefault="00B7710E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 xml:space="preserve">Общие основы и принципы чередования микроциклов в мезоцикле. </w:t>
      </w:r>
      <w:r w:rsidRPr="00E50C57">
        <w:rPr>
          <w:sz w:val="28"/>
          <w:szCs w:val="28"/>
          <w:lang w:eastAsia="en-US"/>
        </w:rPr>
        <w:t>Особенности методики построения программ мезоциклов на различных этапах многолетнего спортивного совершенствования.</w:t>
      </w:r>
    </w:p>
    <w:p w14:paraId="1E9629DC" w14:textId="77777777" w:rsidR="000908DB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01D0A768" w14:textId="77777777" w:rsidR="000908DB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3CB2E306" w14:textId="77777777" w:rsidR="000908DB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35BC3766" w14:textId="77777777" w:rsidR="000908DB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10A602D9" w14:textId="77777777" w:rsidR="000908DB" w:rsidRPr="00E50C57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4BC7FA8D" w14:textId="722D0D3E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B7710E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VIII</w:t>
      </w:r>
      <w:r w:rsidRPr="00E50C57">
        <w:rPr>
          <w:b/>
          <w:sz w:val="28"/>
          <w:szCs w:val="28"/>
          <w:lang w:eastAsia="en-US"/>
        </w:rPr>
        <w:t>. С</w:t>
      </w:r>
      <w:r w:rsidR="00B7710E" w:rsidRPr="00E50C57">
        <w:rPr>
          <w:b/>
          <w:sz w:val="28"/>
          <w:szCs w:val="28"/>
          <w:lang w:eastAsia="en-US"/>
        </w:rPr>
        <w:t xml:space="preserve">ИСТЕМА ОТБОРА И СПОРТИВНОЙ ОРИЕНТАЦИИ </w:t>
      </w:r>
      <w:r w:rsidR="00072B13">
        <w:rPr>
          <w:b/>
          <w:sz w:val="28"/>
          <w:szCs w:val="28"/>
          <w:lang w:eastAsia="en-US"/>
        </w:rPr>
        <w:t xml:space="preserve">В </w:t>
      </w:r>
      <w:r w:rsidR="009D67C1">
        <w:rPr>
          <w:b/>
          <w:sz w:val="28"/>
          <w:szCs w:val="28"/>
          <w:lang w:eastAsia="en-US"/>
        </w:rPr>
        <w:t xml:space="preserve"> ИВС</w:t>
      </w:r>
    </w:p>
    <w:p w14:paraId="51E3C425" w14:textId="77777777" w:rsidR="00707795" w:rsidRPr="00E50C57" w:rsidRDefault="00707795" w:rsidP="001A1D56">
      <w:pPr>
        <w:suppressAutoHyphens/>
        <w:ind w:firstLine="709"/>
        <w:jc w:val="center"/>
        <w:rPr>
          <w:spacing w:val="-10"/>
          <w:sz w:val="28"/>
          <w:szCs w:val="28"/>
          <w:lang w:eastAsia="en-US"/>
        </w:rPr>
      </w:pPr>
    </w:p>
    <w:p w14:paraId="29E89FE0" w14:textId="77777777" w:rsidR="0047530B" w:rsidRPr="00E50C57" w:rsidRDefault="001962F1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Отбор и спортивная ориентация в системе многолетней подготовки</w:t>
      </w:r>
    </w:p>
    <w:p w14:paraId="5C4A2572" w14:textId="6EF57A33" w:rsidR="00DE4102" w:rsidRPr="00E50C57" w:rsidRDefault="00DE410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Система отбора и спортивной ориентации как важная составляющая общей системы подготовки. Основные принципы и особенности отбора и спортивной ориентации 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9D67C1">
        <w:rPr>
          <w:rFonts w:ascii="Times New Roman" w:hAnsi="Times New Roman"/>
          <w:sz w:val="28"/>
          <w:szCs w:val="28"/>
        </w:rPr>
        <w:t xml:space="preserve"> ИВС</w:t>
      </w:r>
      <w:r w:rsidRPr="00E50C57">
        <w:rPr>
          <w:rFonts w:ascii="Times New Roman" w:hAnsi="Times New Roman"/>
          <w:sz w:val="28"/>
          <w:szCs w:val="28"/>
        </w:rPr>
        <w:t>. Взаимосвязь отбора и спортивной ориентации со структурой многолетнего совершенствования спортсмена.</w:t>
      </w:r>
    </w:p>
    <w:p w14:paraId="238B74C9" w14:textId="77777777" w:rsidR="00DE4102" w:rsidRPr="00E50C57" w:rsidRDefault="00DE4102" w:rsidP="001A1D5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Представление о генетической предрасположенности к избранному виду спортивной деятельности. Наследственные влияния на функциональные возможности и физические качества человека. Генетические маркеры спортивных задатков. Генетические аспекты тренируемости спортсменов.</w:t>
      </w:r>
    </w:p>
    <w:p w14:paraId="380C0BDA" w14:textId="77777777" w:rsidR="00707795" w:rsidRPr="00E50C57" w:rsidRDefault="00707795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12F72F3" w14:textId="77777777" w:rsidR="001962F1" w:rsidRPr="00E50C57" w:rsidRDefault="001962F1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Первичный отбор и спортивная ориентация на этап</w:t>
      </w:r>
      <w:r w:rsidR="00CD74A6">
        <w:rPr>
          <w:b/>
          <w:caps/>
          <w:sz w:val="28"/>
          <w:szCs w:val="28"/>
          <w:lang w:eastAsia="en-US"/>
        </w:rPr>
        <w:t>ах</w:t>
      </w:r>
      <w:r w:rsidRPr="00133BFE">
        <w:rPr>
          <w:b/>
          <w:caps/>
          <w:sz w:val="28"/>
          <w:szCs w:val="28"/>
          <w:lang w:eastAsia="en-US"/>
        </w:rPr>
        <w:t xml:space="preserve"> начальной </w:t>
      </w:r>
      <w:r w:rsidR="00CD74A6">
        <w:rPr>
          <w:b/>
          <w:caps/>
          <w:sz w:val="28"/>
          <w:szCs w:val="28"/>
          <w:lang w:eastAsia="en-US"/>
        </w:rPr>
        <w:t xml:space="preserve">и предварительной базовой </w:t>
      </w:r>
      <w:r w:rsidRPr="00133BFE">
        <w:rPr>
          <w:b/>
          <w:caps/>
          <w:sz w:val="28"/>
          <w:szCs w:val="28"/>
          <w:lang w:eastAsia="en-US"/>
        </w:rPr>
        <w:t>подготовки</w:t>
      </w:r>
    </w:p>
    <w:p w14:paraId="5459BC6D" w14:textId="09EE0C26" w:rsidR="00DE4102" w:rsidRPr="00E50C57" w:rsidRDefault="00DE410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Первичный отбор и спортивная ориентация на первом этапе многолетней подготовки. Оптимальные возрастные границы благоприятные для начала </w:t>
      </w:r>
      <w:r w:rsidR="00EC03A8">
        <w:rPr>
          <w:rFonts w:ascii="Times New Roman" w:hAnsi="Times New Roman"/>
          <w:sz w:val="28"/>
          <w:szCs w:val="28"/>
        </w:rPr>
        <w:t xml:space="preserve">занятий </w:t>
      </w:r>
      <w:r w:rsidR="009D67C1">
        <w:rPr>
          <w:rFonts w:ascii="Times New Roman" w:hAnsi="Times New Roman"/>
          <w:sz w:val="28"/>
          <w:szCs w:val="28"/>
        </w:rPr>
        <w:t>в ИВС</w:t>
      </w:r>
      <w:r w:rsidRPr="00E50C57">
        <w:rPr>
          <w:rFonts w:ascii="Times New Roman" w:hAnsi="Times New Roman"/>
          <w:sz w:val="28"/>
          <w:szCs w:val="28"/>
        </w:rPr>
        <w:t xml:space="preserve">. Необходимые условия первоначального отбора детей в секции </w:t>
      </w:r>
      <w:r w:rsidR="009D67C1">
        <w:rPr>
          <w:rFonts w:ascii="Times New Roman" w:hAnsi="Times New Roman"/>
          <w:sz w:val="28"/>
          <w:szCs w:val="28"/>
        </w:rPr>
        <w:t>ИВС</w:t>
      </w:r>
      <w:r w:rsidRPr="00E50C57">
        <w:rPr>
          <w:rFonts w:ascii="Times New Roman" w:hAnsi="Times New Roman"/>
          <w:sz w:val="28"/>
          <w:szCs w:val="28"/>
        </w:rPr>
        <w:t xml:space="preserve">. Основные показатели, лежащие в основе определения одаренности начинающего спортсмена и его пригодности для </w:t>
      </w:r>
      <w:r w:rsidR="00EC03A8">
        <w:rPr>
          <w:rFonts w:ascii="Times New Roman" w:hAnsi="Times New Roman"/>
          <w:sz w:val="28"/>
          <w:szCs w:val="28"/>
        </w:rPr>
        <w:t xml:space="preserve">занятий </w:t>
      </w:r>
      <w:r w:rsidR="009D67C1">
        <w:rPr>
          <w:rFonts w:ascii="Times New Roman" w:hAnsi="Times New Roman"/>
          <w:sz w:val="28"/>
          <w:szCs w:val="28"/>
        </w:rPr>
        <w:t>в ИВС</w:t>
      </w:r>
      <w:r w:rsidRPr="00E50C57">
        <w:rPr>
          <w:rFonts w:ascii="Times New Roman" w:hAnsi="Times New Roman"/>
          <w:sz w:val="28"/>
          <w:szCs w:val="28"/>
        </w:rPr>
        <w:t>. Оценка уровня развития двигательных способностей и учет психических показателей, определяющих предрасположе</w:t>
      </w:r>
      <w:r w:rsidR="009D67C1">
        <w:rPr>
          <w:rFonts w:ascii="Times New Roman" w:hAnsi="Times New Roman"/>
          <w:sz w:val="28"/>
          <w:szCs w:val="28"/>
        </w:rPr>
        <w:t>нность к занятиям в ИВС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119E8DDF" w14:textId="2A25FD3A" w:rsidR="00DE4102" w:rsidRPr="00E50C57" w:rsidRDefault="00DE410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Предварительный отбор и спортивная ориентация на этапе предварительной базовой подготовки. Критерии оценки перспективности юных спортсменов к эффективному спортивному совершенствованию 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9D67C1">
        <w:rPr>
          <w:rFonts w:ascii="Times New Roman" w:hAnsi="Times New Roman"/>
          <w:sz w:val="28"/>
          <w:szCs w:val="28"/>
        </w:rPr>
        <w:t>ИВС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0AB5698C" w14:textId="77777777" w:rsidR="00E50C57" w:rsidRPr="00E50C57" w:rsidRDefault="00E50C57" w:rsidP="001A1D56">
      <w:pPr>
        <w:widowControl w:val="0"/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6C9EE8E9" w14:textId="77777777" w:rsidR="001962F1" w:rsidRPr="00E50C57" w:rsidRDefault="001962F1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F01121" w:rsidRPr="00E50C57">
        <w:rPr>
          <w:b/>
          <w:sz w:val="28"/>
          <w:szCs w:val="28"/>
          <w:lang w:eastAsia="en-US"/>
        </w:rPr>
        <w:t>30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Отбор и спортивная ориентация на этапе специализированной базовой подготовки</w:t>
      </w:r>
    </w:p>
    <w:p w14:paraId="275A36AC" w14:textId="090A9B1E" w:rsidR="00FE3318" w:rsidRPr="00E50C57" w:rsidRDefault="00FE3318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Отбор и спортивная ориентация на этапе специализированной базовой подготовки. Выявление способностей спортсмена к достижению высших спортивных результатов </w:t>
      </w:r>
      <w:r w:rsidR="00072B13">
        <w:rPr>
          <w:sz w:val="28"/>
          <w:szCs w:val="28"/>
        </w:rPr>
        <w:t xml:space="preserve">в </w:t>
      </w:r>
      <w:r w:rsidR="009D67C1">
        <w:rPr>
          <w:sz w:val="28"/>
          <w:szCs w:val="28"/>
        </w:rPr>
        <w:t>ИВС</w:t>
      </w:r>
      <w:r w:rsidRPr="00E50C57">
        <w:rPr>
          <w:sz w:val="28"/>
          <w:szCs w:val="28"/>
        </w:rPr>
        <w:t xml:space="preserve"> и перенесению высоких соревновательных и тренировочных нагрузок. Представление о прогностичной ценности основных показателей, характеризующих уровень специальной подготовленности и спортивного мастерства.</w:t>
      </w:r>
    </w:p>
    <w:p w14:paraId="4AF01A0F" w14:textId="77777777" w:rsidR="00FE3318" w:rsidRPr="00E50C57" w:rsidRDefault="00FE3318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7824866A" w14:textId="77777777" w:rsidR="001962F1" w:rsidRPr="00E50C57" w:rsidRDefault="001962F1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F01121" w:rsidRPr="00E50C57">
        <w:rPr>
          <w:b/>
          <w:sz w:val="28"/>
          <w:szCs w:val="28"/>
          <w:lang w:eastAsia="en-US"/>
        </w:rPr>
        <w:t>1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Отбор и спортивная ориентация на этапах спортивного совершенствования и высшего спортивного мастерства</w:t>
      </w:r>
    </w:p>
    <w:p w14:paraId="2C458FF6" w14:textId="77777777" w:rsidR="00CE3AFD" w:rsidRPr="00E50C57" w:rsidRDefault="00CE3AFD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Основной отбор и ориентация на этапах спортивного совершенствования и высшего спортивного мастерства. Установление способностей к достижению результатов международного класса. Разносторонняя техническая подготовленность, как один из основных показателей, свидетельствующих о способности спортсмена к значительному прогрессу на этапе </w:t>
      </w:r>
      <w:r w:rsidR="0047575C" w:rsidRPr="00E50C57">
        <w:rPr>
          <w:sz w:val="28"/>
          <w:szCs w:val="28"/>
        </w:rPr>
        <w:t>высшего спортивного мастерства.</w:t>
      </w:r>
    </w:p>
    <w:p w14:paraId="03B0A929" w14:textId="77777777" w:rsidR="007D7935" w:rsidRPr="00E50C57" w:rsidRDefault="00FF6F88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Показатели, свидетельствующие о способности спортсмена к значительному прогрессу на этапах спортивного совершенствования и высшего спортивного мастерства. Оценка </w:t>
      </w:r>
      <w:r w:rsidR="0047575C" w:rsidRPr="00E50C57">
        <w:rPr>
          <w:sz w:val="28"/>
          <w:szCs w:val="28"/>
        </w:rPr>
        <w:t xml:space="preserve">прогностически важных </w:t>
      </w:r>
      <w:r w:rsidRPr="00E50C57">
        <w:rPr>
          <w:sz w:val="28"/>
          <w:szCs w:val="28"/>
        </w:rPr>
        <w:t xml:space="preserve">личностных и психических качеств спортсмена. </w:t>
      </w:r>
      <w:r w:rsidR="007D7935" w:rsidRPr="00E50C57">
        <w:rPr>
          <w:sz w:val="28"/>
          <w:szCs w:val="28"/>
        </w:rPr>
        <w:t>Выявление резервных возможностей организма для поддержания и повышения ранее достигнутого уровня адаптации организма. Анализ социального положения спортсмена. Мотивация для продолжения спортивной карьеры.</w:t>
      </w:r>
    </w:p>
    <w:p w14:paraId="2B5646BD" w14:textId="77777777" w:rsidR="00CE3AFD" w:rsidRDefault="007D7935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Практическое выполнение заданий, направленных на анализ эффективности предшествующей тренировки (ее отдельных сторон) и выявление резервов, для дальнейшего спортивного совершенствования.</w:t>
      </w:r>
    </w:p>
    <w:p w14:paraId="27E48705" w14:textId="77777777" w:rsidR="00865DEC" w:rsidRPr="00E50C57" w:rsidRDefault="00865DEC" w:rsidP="001A1D56">
      <w:pPr>
        <w:suppressAutoHyphens/>
        <w:ind w:firstLine="709"/>
        <w:jc w:val="both"/>
        <w:rPr>
          <w:sz w:val="28"/>
          <w:szCs w:val="28"/>
        </w:rPr>
      </w:pPr>
    </w:p>
    <w:p w14:paraId="051C93CD" w14:textId="2ECAE307" w:rsidR="00646F8A" w:rsidRPr="00E50C57" w:rsidRDefault="00646F8A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FE33BE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IX</w:t>
      </w:r>
      <w:r w:rsidRPr="00E50C57">
        <w:rPr>
          <w:b/>
          <w:sz w:val="28"/>
          <w:szCs w:val="28"/>
          <w:lang w:eastAsia="en-US"/>
        </w:rPr>
        <w:t>. У</w:t>
      </w:r>
      <w:r w:rsidR="00FE33BE" w:rsidRPr="00E50C57">
        <w:rPr>
          <w:b/>
          <w:sz w:val="28"/>
          <w:szCs w:val="28"/>
          <w:lang w:eastAsia="en-US"/>
        </w:rPr>
        <w:t xml:space="preserve">ПРАВЛЕНИЕ И КОНТРОЛЬ В СИСТЕМЕ ПОДГОТОВКИ СПОРТСМЕНОВ </w:t>
      </w:r>
      <w:r w:rsidR="00072B13">
        <w:rPr>
          <w:b/>
          <w:sz w:val="28"/>
          <w:szCs w:val="28"/>
          <w:lang w:eastAsia="en-US"/>
        </w:rPr>
        <w:t xml:space="preserve">В </w:t>
      </w:r>
      <w:r w:rsidR="009D67C1">
        <w:rPr>
          <w:b/>
          <w:sz w:val="28"/>
          <w:szCs w:val="28"/>
          <w:lang w:eastAsia="en-US"/>
        </w:rPr>
        <w:t xml:space="preserve"> ИВС</w:t>
      </w:r>
    </w:p>
    <w:p w14:paraId="345ECFCD" w14:textId="77777777" w:rsidR="00707795" w:rsidRPr="00E50C57" w:rsidRDefault="00707795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456CB62" w14:textId="77777777" w:rsidR="001962F1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F01121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управлени</w:t>
      </w:r>
      <w:r w:rsidR="001E212F">
        <w:rPr>
          <w:b/>
          <w:caps/>
          <w:sz w:val="28"/>
          <w:szCs w:val="28"/>
          <w:lang w:eastAsia="en-US"/>
        </w:rPr>
        <w:t>е</w:t>
      </w:r>
      <w:r w:rsidRPr="00133BFE">
        <w:rPr>
          <w:b/>
          <w:caps/>
          <w:sz w:val="28"/>
          <w:szCs w:val="28"/>
          <w:lang w:eastAsia="en-US"/>
        </w:rPr>
        <w:t xml:space="preserve"> в системе подготовки спортсменов</w:t>
      </w:r>
    </w:p>
    <w:p w14:paraId="00C53543" w14:textId="77777777" w:rsidR="00FE3318" w:rsidRPr="00E50C57" w:rsidRDefault="00FE331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Основы общей теории управления. Цель управления процессом подготовки</w:t>
      </w:r>
      <w:r w:rsidR="00FE33BE" w:rsidRPr="00E50C57">
        <w:rPr>
          <w:rFonts w:ascii="Times New Roman" w:hAnsi="Times New Roman"/>
          <w:sz w:val="28"/>
          <w:szCs w:val="28"/>
        </w:rPr>
        <w:t>. О</w:t>
      </w:r>
      <w:r w:rsidRPr="00E50C57">
        <w:rPr>
          <w:rFonts w:ascii="Times New Roman" w:hAnsi="Times New Roman"/>
          <w:sz w:val="28"/>
          <w:szCs w:val="28"/>
        </w:rPr>
        <w:t>птимизации поведения спортсмена и целесообразное развитие его подготовленности.</w:t>
      </w:r>
    </w:p>
    <w:p w14:paraId="289909D5" w14:textId="77777777" w:rsidR="00FE3318" w:rsidRPr="00E50C57" w:rsidRDefault="00FE331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Виды управления (этапное, текущее, оперативное) и их характеристика. Управление долгосрочным эффектом подготовки в системе этапного управления. Особенности текущего и оперативного управления в видах единоборств с учетом их специфических особенностей.</w:t>
      </w:r>
    </w:p>
    <w:p w14:paraId="121AF697" w14:textId="77777777" w:rsidR="00FE3318" w:rsidRPr="00E50C57" w:rsidRDefault="00FE331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Особенности системы управления подготовкой спортсменов на этап</w:t>
      </w:r>
      <w:r w:rsidR="00FE33BE" w:rsidRPr="00E50C57">
        <w:rPr>
          <w:rFonts w:ascii="Times New Roman" w:hAnsi="Times New Roman"/>
          <w:sz w:val="28"/>
          <w:szCs w:val="28"/>
        </w:rPr>
        <w:t>ах начальной, предварительной базовой и</w:t>
      </w:r>
      <w:r w:rsidRPr="00E50C57">
        <w:rPr>
          <w:rFonts w:ascii="Times New Roman" w:hAnsi="Times New Roman"/>
          <w:sz w:val="28"/>
          <w:szCs w:val="28"/>
        </w:rPr>
        <w:t xml:space="preserve"> специализированной базовой подготовки. Управление параметрами тренировочных нагрузок на основе данных оперативного контроля.</w:t>
      </w:r>
    </w:p>
    <w:p w14:paraId="2F72C567" w14:textId="77777777" w:rsidR="005938F8" w:rsidRPr="00E50C57" w:rsidRDefault="005938F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Особенности системы управления подготовкой спортсменов на этапах спортивного совершенствования и высшего спортивного мастерства. Оптимизация структуры тренировочного процесса. Этапное управление подготовкой. Факторы, определяющие эффективность этапного управления (наличие четких представлений о специфике соревновательной деятельности, динамике различных сторон подготовленности спортсмена). Требования к полноте и сбалансированности сведений, относящихся к различным операциям рассматриваемого цикла подготовки. Сопоставление достигнутого эффекта подготовки с плановыми характеристиками.</w:t>
      </w:r>
    </w:p>
    <w:p w14:paraId="610BC7A3" w14:textId="77777777" w:rsidR="00FE3318" w:rsidRPr="00E50C57" w:rsidRDefault="005938F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Управление параметрами тренировочных нагрузок на основе данных оперативного контроля. Реализация возможностей текущего управления при выполнении стандартных нагрузок и на основе данных текущего контроля (обеспечение оптимального соотношения в тренировочном процессе занятий с различными по величине нагрузками, рациональное соотношение в мезоциклах нагрузочных и восстановительных микроциклов).</w:t>
      </w:r>
    </w:p>
    <w:p w14:paraId="1BF697CA" w14:textId="77777777" w:rsidR="00FE33BE" w:rsidRPr="00E50C57" w:rsidRDefault="00FE33BE" w:rsidP="001A1D56">
      <w:pPr>
        <w:suppressAutoHyphens/>
        <w:ind w:firstLine="709"/>
        <w:jc w:val="both"/>
        <w:rPr>
          <w:sz w:val="28"/>
          <w:szCs w:val="28"/>
        </w:rPr>
      </w:pPr>
    </w:p>
    <w:p w14:paraId="5E29DAD3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3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Комплексный контроль в системе управления подготовкой спортсменов</w:t>
      </w:r>
    </w:p>
    <w:p w14:paraId="06BCC492" w14:textId="77777777" w:rsidR="00DE4102" w:rsidRPr="00E50C57" w:rsidRDefault="00DE410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Цель и объект контроля. Виды контроля (этапный, текущий и оперативный). Комплексный контроль как инструмент системы управления. Требования к показателям, используемые в контроле подготовленности спортсменов различной квалификации.</w:t>
      </w:r>
    </w:p>
    <w:p w14:paraId="12CDC871" w14:textId="77777777" w:rsidR="00DE4102" w:rsidRPr="00E50C57" w:rsidRDefault="00DE410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Особенности контроля физической, технической</w:t>
      </w:r>
      <w:r w:rsidR="00FE33BE" w:rsidRPr="00E50C57">
        <w:rPr>
          <w:rFonts w:ascii="Times New Roman" w:hAnsi="Times New Roman"/>
          <w:sz w:val="28"/>
          <w:szCs w:val="28"/>
        </w:rPr>
        <w:t xml:space="preserve">, </w:t>
      </w:r>
      <w:r w:rsidRPr="00E50C57">
        <w:rPr>
          <w:rFonts w:ascii="Times New Roman" w:hAnsi="Times New Roman"/>
          <w:sz w:val="28"/>
          <w:szCs w:val="28"/>
        </w:rPr>
        <w:t xml:space="preserve">тактической </w:t>
      </w:r>
      <w:r w:rsidR="00FE33BE" w:rsidRPr="00E50C57">
        <w:rPr>
          <w:rFonts w:ascii="Times New Roman" w:hAnsi="Times New Roman"/>
          <w:sz w:val="28"/>
          <w:szCs w:val="28"/>
        </w:rPr>
        <w:t xml:space="preserve">и психологической </w:t>
      </w:r>
      <w:r w:rsidRPr="00E50C57">
        <w:rPr>
          <w:rFonts w:ascii="Times New Roman" w:hAnsi="Times New Roman"/>
          <w:sz w:val="28"/>
          <w:szCs w:val="28"/>
        </w:rPr>
        <w:t>подготовленност</w:t>
      </w:r>
      <w:r w:rsidR="00FE33BE" w:rsidRPr="00E50C57">
        <w:rPr>
          <w:rFonts w:ascii="Times New Roman" w:hAnsi="Times New Roman"/>
          <w:sz w:val="28"/>
          <w:szCs w:val="28"/>
        </w:rPr>
        <w:t xml:space="preserve">и юных </w:t>
      </w:r>
      <w:r w:rsidR="00CE5967">
        <w:rPr>
          <w:rFonts w:ascii="Times New Roman" w:hAnsi="Times New Roman"/>
          <w:sz w:val="28"/>
          <w:szCs w:val="28"/>
        </w:rPr>
        <w:t>спортсменов</w:t>
      </w:r>
      <w:r w:rsidRPr="00E50C57">
        <w:rPr>
          <w:rFonts w:ascii="Times New Roman" w:hAnsi="Times New Roman"/>
          <w:sz w:val="28"/>
          <w:szCs w:val="28"/>
        </w:rPr>
        <w:t xml:space="preserve"> на этапах начальной и предварительной базовой подготовки.</w:t>
      </w:r>
    </w:p>
    <w:p w14:paraId="7B8F61C0" w14:textId="77777777" w:rsidR="00CE3AFD" w:rsidRPr="00E50C57" w:rsidRDefault="00CE3AFD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Углубленный, избирательный и локальный контроль на этапе специализированной базовой подготовки. Показатели, используемые в процессе этапного, текущего и оперативного контроля. Взаимосвязь социально-психологических, педагогических и медико-биологических показателей.</w:t>
      </w:r>
    </w:p>
    <w:p w14:paraId="46A606A0" w14:textId="77777777" w:rsidR="005938F8" w:rsidRPr="00E50C57" w:rsidRDefault="00FE33B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Углубленный, избирательный и локальный контроль на этапах спортивного совершенствования и высшего спортивного мастерства. </w:t>
      </w:r>
      <w:r w:rsidR="00CE3AFD" w:rsidRPr="00E50C57">
        <w:rPr>
          <w:rFonts w:ascii="Times New Roman" w:hAnsi="Times New Roman"/>
          <w:sz w:val="28"/>
          <w:szCs w:val="28"/>
        </w:rPr>
        <w:t>Контроль тренировочных и соревновательных нагрузок. Методы коррекции планов спортивной подготовки на основе показателей этапного, текущего и оперативного контроля.</w:t>
      </w:r>
      <w:r w:rsidR="00952527">
        <w:rPr>
          <w:rFonts w:ascii="Times New Roman" w:hAnsi="Times New Roman"/>
          <w:sz w:val="28"/>
          <w:szCs w:val="28"/>
        </w:rPr>
        <w:t xml:space="preserve"> </w:t>
      </w:r>
      <w:r w:rsidR="005938F8" w:rsidRPr="00E50C57">
        <w:rPr>
          <w:rFonts w:ascii="Times New Roman" w:hAnsi="Times New Roman"/>
          <w:sz w:val="28"/>
          <w:szCs w:val="28"/>
        </w:rPr>
        <w:t xml:space="preserve">Особенности организации и проведения комплексного контроля </w:t>
      </w:r>
      <w:r w:rsidRPr="00E50C57">
        <w:rPr>
          <w:rFonts w:ascii="Times New Roman" w:hAnsi="Times New Roman"/>
          <w:sz w:val="28"/>
          <w:szCs w:val="28"/>
        </w:rPr>
        <w:t xml:space="preserve">квалифицированных </w:t>
      </w:r>
      <w:r w:rsidR="005938F8" w:rsidRPr="00E50C57">
        <w:rPr>
          <w:rFonts w:ascii="Times New Roman" w:hAnsi="Times New Roman"/>
          <w:sz w:val="28"/>
          <w:szCs w:val="28"/>
        </w:rPr>
        <w:t xml:space="preserve">спортсменов с использованием педагогических, социально-психологических и медико-биологических показателей. Контроль соревновательной деятельности. Методы коррекции планов </w:t>
      </w:r>
      <w:r w:rsidRPr="00E50C57">
        <w:rPr>
          <w:rFonts w:ascii="Times New Roman" w:hAnsi="Times New Roman"/>
          <w:sz w:val="28"/>
          <w:szCs w:val="28"/>
        </w:rPr>
        <w:t>подготовки</w:t>
      </w:r>
      <w:r w:rsidR="005938F8" w:rsidRPr="00E50C57">
        <w:rPr>
          <w:rFonts w:ascii="Times New Roman" w:hAnsi="Times New Roman"/>
          <w:sz w:val="28"/>
          <w:szCs w:val="28"/>
        </w:rPr>
        <w:t xml:space="preserve"> на основе показателей этапного, текущего и оперативного контроля.</w:t>
      </w:r>
    </w:p>
    <w:p w14:paraId="6A58F5F9" w14:textId="77777777" w:rsidR="00FE33BE" w:rsidRPr="00E50C57" w:rsidRDefault="00FE33BE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Контроль тренировочных и соревновательных нагрузок, их учет и аналитическая обработка с использованием современных компьютерных технологий.</w:t>
      </w:r>
    </w:p>
    <w:p w14:paraId="71E14717" w14:textId="77777777" w:rsidR="00635657" w:rsidRDefault="00635657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6A71444D" w14:textId="77777777" w:rsidR="00635657" w:rsidRDefault="00635657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16561D0F" w14:textId="0F2A4CAC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222BF1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X</w:t>
      </w:r>
      <w:r w:rsidR="00CE5967">
        <w:rPr>
          <w:b/>
          <w:sz w:val="28"/>
          <w:szCs w:val="28"/>
          <w:lang w:eastAsia="en-US"/>
        </w:rPr>
        <w:t xml:space="preserve">. </w:t>
      </w:r>
      <w:r w:rsidRPr="00E50C57">
        <w:rPr>
          <w:b/>
          <w:sz w:val="28"/>
          <w:szCs w:val="28"/>
          <w:lang w:eastAsia="en-US"/>
        </w:rPr>
        <w:t>О</w:t>
      </w:r>
      <w:r w:rsidR="00222BF1" w:rsidRPr="00E50C57">
        <w:rPr>
          <w:b/>
          <w:sz w:val="28"/>
          <w:szCs w:val="28"/>
          <w:lang w:eastAsia="en-US"/>
        </w:rPr>
        <w:t>РГАНИЗАЦИЯ</w:t>
      </w:r>
      <w:r w:rsidRPr="00E50C57">
        <w:rPr>
          <w:b/>
          <w:sz w:val="28"/>
          <w:szCs w:val="28"/>
          <w:lang w:eastAsia="en-US"/>
        </w:rPr>
        <w:t xml:space="preserve">, </w:t>
      </w:r>
      <w:r w:rsidR="00222BF1" w:rsidRPr="00E50C57">
        <w:rPr>
          <w:b/>
          <w:sz w:val="28"/>
          <w:szCs w:val="28"/>
          <w:lang w:eastAsia="en-US"/>
        </w:rPr>
        <w:t xml:space="preserve">ПРОВЕДЕНИЕ И СУДЕЙСТВО СОРЕВНОВАНИЙ </w:t>
      </w:r>
      <w:r w:rsidR="009D67C1">
        <w:rPr>
          <w:b/>
          <w:sz w:val="28"/>
          <w:szCs w:val="28"/>
          <w:lang w:eastAsia="en-US"/>
        </w:rPr>
        <w:t>в ИВС</w:t>
      </w:r>
    </w:p>
    <w:p w14:paraId="00A58F30" w14:textId="77777777" w:rsidR="00707795" w:rsidRPr="00E50C57" w:rsidRDefault="00707795" w:rsidP="001A1D56">
      <w:pPr>
        <w:suppressAutoHyphens/>
        <w:ind w:firstLine="709"/>
        <w:jc w:val="center"/>
        <w:rPr>
          <w:sz w:val="28"/>
          <w:szCs w:val="28"/>
          <w:lang w:eastAsia="en-US"/>
        </w:rPr>
      </w:pPr>
    </w:p>
    <w:p w14:paraId="6A72C388" w14:textId="15D8DCA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Содержание правил соревнований </w:t>
      </w:r>
      <w:r w:rsidR="009D67C1">
        <w:rPr>
          <w:b/>
          <w:caps/>
          <w:sz w:val="28"/>
          <w:szCs w:val="28"/>
          <w:lang w:eastAsia="en-US"/>
        </w:rPr>
        <w:t>в ИВС</w:t>
      </w:r>
    </w:p>
    <w:p w14:paraId="4FC420DB" w14:textId="7805203F" w:rsidR="001315B8" w:rsidRPr="00E50C57" w:rsidRDefault="001315B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Общая характеристика правил соревнований </w:t>
      </w:r>
      <w:r w:rsidR="00072B13">
        <w:rPr>
          <w:sz w:val="28"/>
          <w:szCs w:val="28"/>
          <w:lang w:eastAsia="en-US"/>
        </w:rPr>
        <w:t xml:space="preserve">по </w:t>
      </w:r>
      <w:r w:rsidR="009D67C1">
        <w:rPr>
          <w:sz w:val="28"/>
          <w:szCs w:val="28"/>
          <w:lang w:eastAsia="en-US"/>
        </w:rPr>
        <w:t>ИВС</w:t>
      </w:r>
      <w:r w:rsidR="00EE46C8" w:rsidRPr="00E50C57">
        <w:rPr>
          <w:sz w:val="28"/>
          <w:szCs w:val="28"/>
          <w:lang w:eastAsia="en-US"/>
        </w:rPr>
        <w:t>: содержание поединка, формулы проведения поединка, ход и продолжительность поединка. Оценка приемов и действий, определение победителя. Запрещенные приемы и действия.</w:t>
      </w:r>
    </w:p>
    <w:p w14:paraId="322D5ECE" w14:textId="2B6FB36F" w:rsidR="001315B8" w:rsidRPr="00E50C57" w:rsidRDefault="001315B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Требования к местам проведения соревнований, экипировка участников, возрастные группы, весовые категории, экипировка. Допуск участников к соревнованиям </w:t>
      </w:r>
      <w:r w:rsidR="00072B13">
        <w:rPr>
          <w:sz w:val="28"/>
          <w:szCs w:val="28"/>
          <w:lang w:eastAsia="en-US"/>
        </w:rPr>
        <w:t xml:space="preserve">по </w:t>
      </w:r>
      <w:r w:rsidR="009D67C1">
        <w:rPr>
          <w:sz w:val="28"/>
          <w:szCs w:val="28"/>
          <w:lang w:eastAsia="en-US"/>
        </w:rPr>
        <w:t xml:space="preserve"> ИВС</w:t>
      </w:r>
      <w:r w:rsidRPr="00E50C57">
        <w:rPr>
          <w:sz w:val="28"/>
          <w:szCs w:val="28"/>
          <w:lang w:eastAsia="en-US"/>
        </w:rPr>
        <w:t>.</w:t>
      </w:r>
    </w:p>
    <w:p w14:paraId="119AD83C" w14:textId="77777777" w:rsidR="00707795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Состав судейской коллегии соревнований</w:t>
      </w:r>
      <w:r w:rsidR="00233BA3" w:rsidRPr="00E50C57">
        <w:rPr>
          <w:sz w:val="28"/>
          <w:szCs w:val="28"/>
          <w:lang w:eastAsia="en-US"/>
        </w:rPr>
        <w:t>. Права</w:t>
      </w:r>
      <w:r w:rsidRPr="00E50C57">
        <w:rPr>
          <w:sz w:val="28"/>
          <w:szCs w:val="28"/>
          <w:lang w:eastAsia="en-US"/>
        </w:rPr>
        <w:t xml:space="preserve"> и обязанности членов судейской коллегии.</w:t>
      </w:r>
      <w:r w:rsidR="00865DEC">
        <w:rPr>
          <w:sz w:val="28"/>
          <w:szCs w:val="28"/>
          <w:lang w:eastAsia="en-US"/>
        </w:rPr>
        <w:t xml:space="preserve"> </w:t>
      </w:r>
      <w:r w:rsidRPr="00E50C57">
        <w:rPr>
          <w:sz w:val="28"/>
          <w:szCs w:val="28"/>
          <w:lang w:eastAsia="en-US"/>
        </w:rPr>
        <w:t>Экипировка судей.</w:t>
      </w:r>
    </w:p>
    <w:p w14:paraId="7C662FA3" w14:textId="77777777" w:rsidR="00EE46C8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773E891B" w14:textId="360918ED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Организация</w:t>
      </w:r>
      <w:r w:rsidR="00EE46C8" w:rsidRPr="00133BFE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подготовка</w:t>
      </w:r>
      <w:r w:rsidR="00EE46C8" w:rsidRPr="00133BFE">
        <w:rPr>
          <w:b/>
          <w:caps/>
          <w:sz w:val="28"/>
          <w:szCs w:val="28"/>
          <w:lang w:eastAsia="en-US"/>
        </w:rPr>
        <w:t xml:space="preserve"> и проведение </w:t>
      </w:r>
      <w:r w:rsidRPr="00133BFE">
        <w:rPr>
          <w:b/>
          <w:caps/>
          <w:sz w:val="28"/>
          <w:szCs w:val="28"/>
          <w:lang w:eastAsia="en-US"/>
        </w:rPr>
        <w:t xml:space="preserve">соревнований </w:t>
      </w:r>
      <w:r w:rsidR="00072B13">
        <w:rPr>
          <w:b/>
          <w:caps/>
          <w:sz w:val="28"/>
          <w:szCs w:val="28"/>
          <w:lang w:eastAsia="en-US"/>
        </w:rPr>
        <w:t xml:space="preserve">по </w:t>
      </w:r>
      <w:r w:rsidR="009D67C1">
        <w:rPr>
          <w:b/>
          <w:caps/>
          <w:sz w:val="28"/>
          <w:szCs w:val="28"/>
          <w:lang w:eastAsia="en-US"/>
        </w:rPr>
        <w:t xml:space="preserve"> ИВС</w:t>
      </w:r>
    </w:p>
    <w:p w14:paraId="351ECB9E" w14:textId="77777777" w:rsidR="006A6241" w:rsidRPr="00E50C57" w:rsidRDefault="006A624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Планирование подготовки и проведения соревнований. Функции проводящей организации и судейского персонала. Структура и содержание работы оргкомитета (обязанности, состав, план работы).</w:t>
      </w:r>
    </w:p>
    <w:p w14:paraId="79763B25" w14:textId="77777777" w:rsidR="00222BF1" w:rsidRPr="00E50C57" w:rsidRDefault="00222BF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Планирование подготовки и проведения соревнований республиканского и международного уровня. Оргкомитет (распределение обязанностей, составление плана работы</w:t>
      </w:r>
      <w:r w:rsidR="00053B36">
        <w:rPr>
          <w:sz w:val="28"/>
          <w:szCs w:val="28"/>
        </w:rPr>
        <w:t>, координация деятельности</w:t>
      </w:r>
      <w:r w:rsidRPr="00E50C57">
        <w:rPr>
          <w:sz w:val="28"/>
          <w:szCs w:val="28"/>
        </w:rPr>
        <w:t>).</w:t>
      </w:r>
    </w:p>
    <w:p w14:paraId="47C7F6F9" w14:textId="77777777" w:rsidR="00EE46C8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Организация процедуры открытия соревнований и награждения победителей. </w:t>
      </w:r>
      <w:r w:rsidR="00233BA3" w:rsidRPr="00E50C57">
        <w:rPr>
          <w:sz w:val="28"/>
          <w:szCs w:val="28"/>
          <w:lang w:eastAsia="en-US"/>
        </w:rPr>
        <w:t>Содержание работы групп (отдельных работников), обеспечивающих проведение соревнований.</w:t>
      </w:r>
    </w:p>
    <w:p w14:paraId="5D5A8419" w14:textId="36B9DADC" w:rsidR="006A6241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Подготовка отчета по итогам проведения соревнований. Требования для присвоения спортивных разрядов </w:t>
      </w:r>
      <w:r w:rsidR="00072B13">
        <w:rPr>
          <w:sz w:val="28"/>
          <w:szCs w:val="28"/>
          <w:lang w:eastAsia="en-US"/>
        </w:rPr>
        <w:t xml:space="preserve">по </w:t>
      </w:r>
      <w:r w:rsidR="009D67C1">
        <w:rPr>
          <w:sz w:val="28"/>
          <w:szCs w:val="28"/>
          <w:lang w:eastAsia="en-US"/>
        </w:rPr>
        <w:t>ИВС</w:t>
      </w:r>
      <w:r w:rsidRPr="00E50C57">
        <w:rPr>
          <w:sz w:val="28"/>
          <w:szCs w:val="28"/>
          <w:lang w:eastAsia="en-US"/>
        </w:rPr>
        <w:t>. Критерии оценки работы судей.</w:t>
      </w:r>
    </w:p>
    <w:p w14:paraId="748AA485" w14:textId="77777777" w:rsidR="00EE46C8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05D682AC" w14:textId="18FB80D0" w:rsidR="00646F8A" w:rsidRPr="00133BFE" w:rsidRDefault="00646F8A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Обеспечение судейства соревнований </w:t>
      </w:r>
      <w:r w:rsidR="00072B13">
        <w:rPr>
          <w:b/>
          <w:caps/>
          <w:sz w:val="28"/>
          <w:szCs w:val="28"/>
          <w:lang w:eastAsia="en-US"/>
        </w:rPr>
        <w:t xml:space="preserve">по </w:t>
      </w:r>
      <w:r w:rsidR="009D67C1">
        <w:rPr>
          <w:b/>
          <w:caps/>
          <w:sz w:val="28"/>
          <w:szCs w:val="28"/>
          <w:lang w:eastAsia="en-US"/>
        </w:rPr>
        <w:t>ИВС</w:t>
      </w:r>
    </w:p>
    <w:p w14:paraId="115FB9CF" w14:textId="47F8D557" w:rsidR="008433FD" w:rsidRPr="00E50C57" w:rsidRDefault="00D87825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Обеспечение судейства соревнований </w:t>
      </w:r>
      <w:r w:rsidR="00072B13">
        <w:rPr>
          <w:sz w:val="28"/>
          <w:szCs w:val="28"/>
          <w:lang w:eastAsia="en-US"/>
        </w:rPr>
        <w:t xml:space="preserve">по </w:t>
      </w:r>
      <w:r w:rsidR="009D67C1">
        <w:rPr>
          <w:sz w:val="28"/>
          <w:szCs w:val="28"/>
          <w:lang w:eastAsia="en-US"/>
        </w:rPr>
        <w:t>ИВС</w:t>
      </w:r>
      <w:r w:rsidR="008433FD" w:rsidRPr="00E50C57">
        <w:rPr>
          <w:sz w:val="28"/>
          <w:szCs w:val="28"/>
          <w:lang w:eastAsia="en-US"/>
        </w:rPr>
        <w:t>. Обязанности и взаимодействие членов главной судейской коллегии. Работа судейско-вспомогательного персонала.</w:t>
      </w:r>
    </w:p>
    <w:p w14:paraId="2067EBF4" w14:textId="77777777" w:rsidR="008433FD" w:rsidRPr="00E50C57" w:rsidRDefault="008433FD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Процедура взвешивания и допуска участников. Проведение и  судейство соревновательного поединка. Определение победителя и объявление результата.</w:t>
      </w:r>
    </w:p>
    <w:p w14:paraId="4DD3BA7E" w14:textId="77777777" w:rsidR="00646F8A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Права и обяза</w:t>
      </w:r>
      <w:r w:rsidR="00233BA3" w:rsidRPr="00E50C57">
        <w:rPr>
          <w:sz w:val="28"/>
          <w:szCs w:val="28"/>
          <w:lang w:eastAsia="en-US"/>
        </w:rPr>
        <w:t xml:space="preserve">нности представителей команд. </w:t>
      </w:r>
      <w:r w:rsidR="008433FD" w:rsidRPr="00E50C57">
        <w:rPr>
          <w:sz w:val="28"/>
          <w:szCs w:val="28"/>
          <w:lang w:eastAsia="en-US"/>
        </w:rPr>
        <w:t>Действия представителей в случае необоснованных решений судейской коллегии.</w:t>
      </w:r>
    </w:p>
    <w:p w14:paraId="4EA65F38" w14:textId="77777777" w:rsidR="008433FD" w:rsidRPr="00E50C57" w:rsidRDefault="008433FD" w:rsidP="001A1D56">
      <w:pPr>
        <w:widowControl w:val="0"/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5F9FD350" w14:textId="77777777" w:rsidR="00646F8A" w:rsidRPr="00E50C57" w:rsidRDefault="00646F8A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222BF1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XI</w:t>
      </w:r>
      <w:r w:rsidRPr="00E50C57">
        <w:rPr>
          <w:b/>
          <w:sz w:val="28"/>
          <w:szCs w:val="28"/>
          <w:lang w:eastAsia="en-US"/>
        </w:rPr>
        <w:t>. О</w:t>
      </w:r>
      <w:r w:rsidR="00222BF1" w:rsidRPr="00E50C57">
        <w:rPr>
          <w:b/>
          <w:sz w:val="28"/>
          <w:szCs w:val="28"/>
          <w:lang w:eastAsia="en-US"/>
        </w:rPr>
        <w:t>БОРУДОВАНИЕ МЕСТ ЗАНЯТИЙ И МАТЕРИАЛЬНО-ТЕХНИЧЕСКОЕ ОБЕСПЕЧЕНИЕ ПОДГОТОВКИ СПОРТСМЕНОВ</w:t>
      </w:r>
    </w:p>
    <w:p w14:paraId="117A9A74" w14:textId="77777777" w:rsidR="00646F8A" w:rsidRPr="00E50C57" w:rsidRDefault="00646F8A" w:rsidP="001A1D56">
      <w:pPr>
        <w:suppressAutoHyphens/>
        <w:ind w:firstLine="709"/>
        <w:jc w:val="center"/>
        <w:rPr>
          <w:sz w:val="28"/>
          <w:szCs w:val="28"/>
          <w:lang w:eastAsia="en-US"/>
        </w:rPr>
      </w:pPr>
    </w:p>
    <w:p w14:paraId="27840752" w14:textId="69F130E8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Оборудование специализированных помещений для </w:t>
      </w:r>
      <w:r w:rsidR="00EC03A8">
        <w:rPr>
          <w:b/>
          <w:caps/>
          <w:sz w:val="28"/>
          <w:szCs w:val="28"/>
          <w:lang w:eastAsia="en-US"/>
        </w:rPr>
        <w:t xml:space="preserve">занятий </w:t>
      </w:r>
      <w:r w:rsidR="009D67C1">
        <w:rPr>
          <w:b/>
          <w:caps/>
          <w:sz w:val="28"/>
          <w:szCs w:val="28"/>
          <w:lang w:eastAsia="en-US"/>
        </w:rPr>
        <w:t xml:space="preserve"> ИВС</w:t>
      </w:r>
    </w:p>
    <w:p w14:paraId="0F198A97" w14:textId="782E80A8" w:rsidR="00646F8A" w:rsidRPr="00E50C57" w:rsidRDefault="008433FD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Оборудование специализированного зала для </w:t>
      </w:r>
      <w:r w:rsidR="00EC03A8">
        <w:rPr>
          <w:sz w:val="28"/>
          <w:szCs w:val="28"/>
          <w:lang w:eastAsia="en-US"/>
        </w:rPr>
        <w:t xml:space="preserve">занятий </w:t>
      </w:r>
      <w:r w:rsidR="009D67C1">
        <w:rPr>
          <w:sz w:val="28"/>
          <w:szCs w:val="28"/>
          <w:lang w:eastAsia="en-US"/>
        </w:rPr>
        <w:t xml:space="preserve"> ИВС</w:t>
      </w:r>
      <w:r w:rsidRPr="00E50C57">
        <w:rPr>
          <w:sz w:val="28"/>
          <w:szCs w:val="28"/>
          <w:lang w:eastAsia="en-US"/>
        </w:rPr>
        <w:t>. Требования к размерам зал</w:t>
      </w:r>
      <w:r w:rsidR="009D67C1">
        <w:rPr>
          <w:sz w:val="28"/>
          <w:szCs w:val="28"/>
          <w:lang w:eastAsia="en-US"/>
        </w:rPr>
        <w:t xml:space="preserve">а, его вентиляции и освещению. </w:t>
      </w:r>
      <w:r w:rsidR="001612E6" w:rsidRPr="00E50C57">
        <w:rPr>
          <w:sz w:val="28"/>
          <w:szCs w:val="28"/>
          <w:lang w:eastAsia="en-US"/>
        </w:rPr>
        <w:t xml:space="preserve"> Вспомогательное оборудование.</w:t>
      </w:r>
    </w:p>
    <w:p w14:paraId="61E6865D" w14:textId="529F143D" w:rsidR="00EA238A" w:rsidRPr="00E50C57" w:rsidRDefault="00EA238A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Оборудование зала и открытой площадки для </w:t>
      </w:r>
      <w:r w:rsidR="00EC03A8">
        <w:rPr>
          <w:sz w:val="28"/>
          <w:szCs w:val="28"/>
        </w:rPr>
        <w:t xml:space="preserve">занятий </w:t>
      </w:r>
      <w:r w:rsidR="009D67C1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>. Виды и конструкции снарядов для отраб</w:t>
      </w:r>
      <w:r w:rsidR="00CE5967">
        <w:rPr>
          <w:sz w:val="28"/>
          <w:szCs w:val="28"/>
        </w:rPr>
        <w:t>отки ударов и овладения приемам</w:t>
      </w:r>
      <w:r w:rsidRPr="00E50C57">
        <w:rPr>
          <w:sz w:val="28"/>
          <w:szCs w:val="28"/>
        </w:rPr>
        <w:t>. Вспомогательные снаряды для развития физических качеств и совершенствования техники. Гигиенические требования к содержанию  зала  и хранению инвентаря.</w:t>
      </w:r>
    </w:p>
    <w:p w14:paraId="63BD90E0" w14:textId="710CFB51" w:rsidR="00684746" w:rsidRDefault="00EA238A" w:rsidP="0068474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Специализированные комплексы для </w:t>
      </w:r>
      <w:r w:rsidR="00EC03A8">
        <w:rPr>
          <w:sz w:val="28"/>
          <w:szCs w:val="28"/>
        </w:rPr>
        <w:t xml:space="preserve">занятий </w:t>
      </w:r>
      <w:r w:rsidR="009D67C1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>. Обеспечение комплексов современным оборудованием и тренажерными установками, медицинской аппаратурой для профилактики, лечения и восстановления спортсменов.</w:t>
      </w:r>
      <w:r w:rsidR="00684746" w:rsidRPr="00684746">
        <w:rPr>
          <w:sz w:val="28"/>
          <w:szCs w:val="28"/>
        </w:rPr>
        <w:t xml:space="preserve"> </w:t>
      </w:r>
    </w:p>
    <w:p w14:paraId="7A6BBB36" w14:textId="4BE49D11" w:rsidR="00684746" w:rsidRPr="00E50C57" w:rsidRDefault="00684746" w:rsidP="0068474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Требования, предъявляемые к физкультурно-спортивным сооружениям для проведения соревнований </w:t>
      </w:r>
      <w:r w:rsidR="009D67C1">
        <w:rPr>
          <w:sz w:val="28"/>
          <w:szCs w:val="28"/>
        </w:rPr>
        <w:t>по ИВС</w:t>
      </w:r>
      <w:r>
        <w:rPr>
          <w:sz w:val="28"/>
          <w:szCs w:val="28"/>
        </w:rPr>
        <w:t>. Размеры площадки</w:t>
      </w:r>
      <w:r w:rsidRPr="00E50C57">
        <w:rPr>
          <w:sz w:val="28"/>
          <w:szCs w:val="28"/>
        </w:rPr>
        <w:t>. Требования к поверхности площадки. Требования к освещенности площадки. Оборудование мест для судей и медиц</w:t>
      </w:r>
      <w:r>
        <w:rPr>
          <w:sz w:val="28"/>
          <w:szCs w:val="28"/>
        </w:rPr>
        <w:t xml:space="preserve">инского персонала. Оборудование мест проведения соревнований </w:t>
      </w:r>
      <w:r w:rsidRPr="00E50C57">
        <w:rPr>
          <w:sz w:val="28"/>
          <w:szCs w:val="28"/>
        </w:rPr>
        <w:t>аппаратурой для информационного обеспечения</w:t>
      </w:r>
      <w:r>
        <w:rPr>
          <w:sz w:val="28"/>
          <w:szCs w:val="28"/>
        </w:rPr>
        <w:t>.</w:t>
      </w:r>
    </w:p>
    <w:p w14:paraId="11F9FEA8" w14:textId="77777777" w:rsidR="00EA238A" w:rsidRPr="00E50C57" w:rsidRDefault="00EA238A" w:rsidP="001A1D56">
      <w:pPr>
        <w:suppressAutoHyphens/>
        <w:ind w:firstLine="709"/>
        <w:jc w:val="both"/>
        <w:rPr>
          <w:sz w:val="28"/>
          <w:szCs w:val="28"/>
        </w:rPr>
      </w:pPr>
    </w:p>
    <w:p w14:paraId="3EAB2635" w14:textId="77777777" w:rsidR="00865DEC" w:rsidRDefault="00865DEC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46E59B6A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Специальные установки, приспособления, снаряды и тренажеры</w:t>
      </w:r>
    </w:p>
    <w:p w14:paraId="71881B61" w14:textId="38B36F53" w:rsidR="001612E6" w:rsidRPr="00E50C57" w:rsidRDefault="001612E6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Неподвижные снаряды для отработки приемов и действий </w:t>
      </w:r>
      <w:r w:rsidR="009D67C1">
        <w:rPr>
          <w:sz w:val="28"/>
          <w:szCs w:val="28"/>
          <w:lang w:eastAsia="en-US"/>
        </w:rPr>
        <w:t xml:space="preserve"> ИВС</w:t>
      </w:r>
      <w:r w:rsidRPr="00E50C57">
        <w:rPr>
          <w:sz w:val="28"/>
          <w:szCs w:val="28"/>
          <w:lang w:eastAsia="en-US"/>
        </w:rPr>
        <w:t xml:space="preserve"> (неподвижная ударная подушка, настенные манекены и силуэты). Установки и приспособления, обеспечивающие свободное качание, вращение и передвижение снарядов.  Установки, приспособления и снаряды без срочной информации.  Установки и приспособления с дозируемым отягощением. Тренажеры, специальные установки и аппаратура, снаряды со срочной информацией. Аппаратура для измерения скоростных и силовых показателей ударов.</w:t>
      </w:r>
    </w:p>
    <w:p w14:paraId="0D8F4B55" w14:textId="77777777" w:rsidR="00152046" w:rsidRDefault="00152046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4D49AF5B" w14:textId="04A2DBB7" w:rsidR="00646F8A" w:rsidRPr="00133BFE" w:rsidRDefault="00646F8A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Личный инвентарь спортсмена для </w:t>
      </w:r>
      <w:r w:rsidR="00EC03A8">
        <w:rPr>
          <w:b/>
          <w:caps/>
          <w:sz w:val="28"/>
          <w:szCs w:val="28"/>
          <w:lang w:eastAsia="en-US"/>
        </w:rPr>
        <w:t xml:space="preserve">занятий </w:t>
      </w:r>
      <w:r w:rsidR="009D67C1">
        <w:rPr>
          <w:b/>
          <w:caps/>
          <w:sz w:val="28"/>
          <w:szCs w:val="28"/>
          <w:lang w:eastAsia="en-US"/>
        </w:rPr>
        <w:t xml:space="preserve"> ИВС</w:t>
      </w:r>
    </w:p>
    <w:p w14:paraId="1ED907BC" w14:textId="3102E927" w:rsidR="00EA238A" w:rsidRPr="00E50C57" w:rsidRDefault="00EA238A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Личный инвентарь для </w:t>
      </w:r>
      <w:r w:rsidR="00EC03A8">
        <w:rPr>
          <w:sz w:val="28"/>
          <w:szCs w:val="28"/>
        </w:rPr>
        <w:t xml:space="preserve">занятий </w:t>
      </w:r>
      <w:r w:rsidR="009D67C1">
        <w:rPr>
          <w:sz w:val="28"/>
          <w:szCs w:val="28"/>
        </w:rPr>
        <w:t xml:space="preserve"> ИВС</w:t>
      </w:r>
      <w:r w:rsidR="00F660BC">
        <w:rPr>
          <w:sz w:val="28"/>
          <w:szCs w:val="28"/>
        </w:rPr>
        <w:t xml:space="preserve"> (костюм, </w:t>
      </w:r>
      <w:r w:rsidRPr="00E50C57">
        <w:rPr>
          <w:sz w:val="28"/>
          <w:szCs w:val="28"/>
        </w:rPr>
        <w:t xml:space="preserve"> открытый защитный шлем, предохранительная раковина, </w:t>
      </w:r>
      <w:r w:rsidR="00CE5967">
        <w:rPr>
          <w:sz w:val="28"/>
          <w:szCs w:val="28"/>
        </w:rPr>
        <w:t>обувь</w:t>
      </w:r>
      <w:r w:rsidRPr="00E50C57">
        <w:rPr>
          <w:sz w:val="28"/>
          <w:szCs w:val="28"/>
        </w:rPr>
        <w:t>, протектор, щитки, капа). Требования к инвентарю и правила его использования.</w:t>
      </w:r>
    </w:p>
    <w:p w14:paraId="070A6A54" w14:textId="77777777" w:rsidR="00EA238A" w:rsidRPr="00E50C57" w:rsidRDefault="00EA238A" w:rsidP="001A1D56">
      <w:pPr>
        <w:suppressAutoHyphens/>
        <w:ind w:firstLine="709"/>
        <w:jc w:val="both"/>
        <w:rPr>
          <w:sz w:val="28"/>
          <w:szCs w:val="28"/>
        </w:rPr>
      </w:pPr>
    </w:p>
    <w:p w14:paraId="359DC061" w14:textId="77777777" w:rsidR="00A63ADD" w:rsidRPr="00E50C57" w:rsidRDefault="00A63ADD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7FEA14FD" w14:textId="77777777" w:rsidR="001962F1" w:rsidRPr="00E50C57" w:rsidRDefault="00646F8A" w:rsidP="001A1D56">
      <w:pPr>
        <w:suppressAutoHyphens/>
        <w:ind w:firstLine="709"/>
        <w:jc w:val="center"/>
        <w:rPr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222BF1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XII</w:t>
      </w:r>
      <w:r w:rsidRPr="00E50C57">
        <w:rPr>
          <w:b/>
          <w:sz w:val="28"/>
          <w:szCs w:val="28"/>
          <w:lang w:eastAsia="en-US"/>
        </w:rPr>
        <w:t>. М</w:t>
      </w:r>
      <w:r w:rsidR="00222BF1" w:rsidRPr="00E50C57">
        <w:rPr>
          <w:b/>
          <w:sz w:val="28"/>
          <w:szCs w:val="28"/>
          <w:lang w:eastAsia="en-US"/>
        </w:rPr>
        <w:t>ЕТОДИКА ПРЕПОДАВАНИЯ</w:t>
      </w:r>
    </w:p>
    <w:p w14:paraId="52342040" w14:textId="77777777" w:rsidR="00FB421F" w:rsidRPr="00E50C57" w:rsidRDefault="00FB421F" w:rsidP="001A1D56">
      <w:pPr>
        <w:suppressAutoHyphens/>
        <w:ind w:firstLine="709"/>
        <w:jc w:val="center"/>
        <w:rPr>
          <w:sz w:val="28"/>
          <w:szCs w:val="28"/>
          <w:lang w:eastAsia="en-US"/>
        </w:rPr>
      </w:pPr>
    </w:p>
    <w:p w14:paraId="34C61848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9F08DE" w:rsidRPr="00E50C57">
        <w:rPr>
          <w:b/>
          <w:sz w:val="28"/>
          <w:szCs w:val="28"/>
          <w:lang w:eastAsia="en-US"/>
        </w:rPr>
        <w:t>40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 умений и навыков обучения технике общеподготовительных, вспомогательных и специально-подготовительных упражнений</w:t>
      </w:r>
    </w:p>
    <w:p w14:paraId="2E9E649D" w14:textId="77777777" w:rsidR="00646F8A" w:rsidRPr="00E50C57" w:rsidRDefault="00FB421F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</w:rPr>
        <w:t>Методика подбора общеподготовительных и вспомогательных упражнений. Объяснение и показ техники выполнения общеподготовительных и вспомогательных упражнений. Разбор особенностей выполнения общеподготовительных и вспомогательных упражнений с учетом поставленных задач и индивидуальных особенностей занимающихся. Методические приемы обучения юных спортсменов технике общеподготовительных и вспомогательных упражнений. Предупреждение и устранение двигательных ошибок. Обеспечение страховки при выполнении упражнений и учебных заданий.</w:t>
      </w:r>
    </w:p>
    <w:p w14:paraId="0D86A871" w14:textId="77777777" w:rsidR="00FB421F" w:rsidRPr="00E50C57" w:rsidRDefault="00FB421F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Методика подбора специально-подготовительных упражнений. Объяснение и показ техники выполнения специально-подготовительных упражнений. Разбор особенностей выполнения специально-подготовительных упражнений с учетом поставленных задач и индивидуальных особенностей занимающихся. Методические приемы обучения юных спортсменов технике специально-подготовительных упражнений. Предупреждение и устранение двигательных ошибок. Обеспечение страховки при выполнении упражнений и учебных заданий.</w:t>
      </w:r>
    </w:p>
    <w:p w14:paraId="01F89C85" w14:textId="77777777" w:rsidR="001962C4" w:rsidRDefault="001962C4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99946E6" w14:textId="77777777" w:rsidR="00646F8A" w:rsidRPr="00E50C57" w:rsidRDefault="00646F8A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1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</w:t>
      </w:r>
      <w:r w:rsidR="00A16408">
        <w:rPr>
          <w:b/>
          <w:caps/>
          <w:sz w:val="28"/>
          <w:szCs w:val="28"/>
          <w:lang w:eastAsia="en-US"/>
        </w:rPr>
        <w:t xml:space="preserve"> методических умений и навыков </w:t>
      </w:r>
      <w:r w:rsidRPr="00133BFE">
        <w:rPr>
          <w:b/>
          <w:caps/>
          <w:sz w:val="28"/>
          <w:szCs w:val="28"/>
          <w:lang w:eastAsia="en-US"/>
        </w:rPr>
        <w:t>проведения вводно-подготовительной части занятия и предсоревновательной разминки</w:t>
      </w:r>
    </w:p>
    <w:p w14:paraId="4841C251" w14:textId="77777777" w:rsidR="00262761" w:rsidRPr="00E50C57" w:rsidRDefault="00262761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E50C57">
        <w:rPr>
          <w:kern w:val="30"/>
          <w:sz w:val="28"/>
          <w:szCs w:val="28"/>
        </w:rPr>
        <w:t>Содержание организационных мероприятий и методика непосредственной подготовки спортсмена к основной части занятия. Особенности проведения и содержания подготовительной части занятия в зависимости от педагогических задач основной части. Методические приемы, позволяющие обучать начинающих спортсменов основам техники вспомогательных упражнений при проведении подготовительной части занятия.</w:t>
      </w:r>
    </w:p>
    <w:p w14:paraId="1DC88953" w14:textId="77777777" w:rsidR="00E3774E" w:rsidRPr="00E50C57" w:rsidRDefault="00E3774E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kern w:val="30"/>
          <w:sz w:val="28"/>
          <w:szCs w:val="28"/>
        </w:rPr>
        <w:t>Структура и содержание разминки. Методика проведения общей части разминки. Методика проведения специальной части разминки. Соответствие специальной части разминки характеру последующей деятельности, уровню подготовленности и квалификации спортсмена. Особенности проведения предсоревновательной разминки.</w:t>
      </w:r>
    </w:p>
    <w:p w14:paraId="3148FE35" w14:textId="77777777" w:rsidR="00E3774E" w:rsidRPr="00E50C57" w:rsidRDefault="00E3774E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2C416E62" w14:textId="77777777" w:rsidR="009D67C1" w:rsidRDefault="00646F8A" w:rsidP="009D67C1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Совершенствование методических знаний, умений и навыков анализа техники выполнения приемо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A85639">
        <w:rPr>
          <w:b/>
          <w:caps/>
          <w:sz w:val="28"/>
          <w:szCs w:val="28"/>
          <w:lang w:eastAsia="en-US"/>
        </w:rPr>
        <w:t xml:space="preserve">в </w:t>
      </w:r>
      <w:r w:rsidR="009D67C1">
        <w:rPr>
          <w:b/>
          <w:caps/>
          <w:sz w:val="28"/>
          <w:szCs w:val="28"/>
          <w:lang w:eastAsia="en-US"/>
        </w:rPr>
        <w:t xml:space="preserve"> ИВС.</w:t>
      </w:r>
    </w:p>
    <w:p w14:paraId="202830CC" w14:textId="44670F96" w:rsidR="00262761" w:rsidRPr="00E50C57" w:rsidRDefault="009D67C1" w:rsidP="009D67C1">
      <w:pPr>
        <w:suppressAutoHyphens/>
        <w:ind w:firstLine="709"/>
        <w:jc w:val="center"/>
        <w:rPr>
          <w:sz w:val="28"/>
          <w:szCs w:val="28"/>
        </w:rPr>
      </w:pPr>
      <w:r>
        <w:rPr>
          <w:b/>
          <w:caps/>
          <w:sz w:val="28"/>
          <w:szCs w:val="28"/>
          <w:lang w:eastAsia="en-US"/>
        </w:rPr>
        <w:t xml:space="preserve"> </w:t>
      </w:r>
      <w:r w:rsidR="00262761" w:rsidRPr="00E50C57">
        <w:rPr>
          <w:sz w:val="28"/>
          <w:szCs w:val="28"/>
        </w:rPr>
        <w:t>Общая схема анализа классификационных групп п</w:t>
      </w:r>
      <w:r w:rsidR="00F660BC">
        <w:rPr>
          <w:sz w:val="28"/>
          <w:szCs w:val="28"/>
        </w:rPr>
        <w:t>р</w:t>
      </w:r>
      <w:r>
        <w:rPr>
          <w:sz w:val="28"/>
          <w:szCs w:val="28"/>
        </w:rPr>
        <w:t>иемов в ИВС</w:t>
      </w:r>
      <w:r w:rsidR="00262761" w:rsidRPr="00E50C57">
        <w:rPr>
          <w:sz w:val="28"/>
          <w:szCs w:val="28"/>
        </w:rPr>
        <w:t xml:space="preserve">. Место изучаемых приемов в соревновательной практике </w:t>
      </w:r>
      <w:r>
        <w:rPr>
          <w:sz w:val="28"/>
          <w:szCs w:val="28"/>
        </w:rPr>
        <w:t>ИВС</w:t>
      </w:r>
      <w:r w:rsidR="00262761" w:rsidRPr="00E50C57">
        <w:rPr>
          <w:sz w:val="28"/>
          <w:szCs w:val="28"/>
        </w:rPr>
        <w:t>. Биомеханический анализ приемов и действий. Количественные и качественные характеристики движений (площадь опоры и ее изменение при выполнении приемов и действий, угол устойчивости, внешние и внутренние силы, рычаги, пара сил и др.). Главные и вспомогательные управляющие движения. Элементы динамической осанки. Оценка эффективности выполнения приемов и действий.</w:t>
      </w:r>
    </w:p>
    <w:p w14:paraId="40E4C924" w14:textId="77777777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подбора общеподготовительных, вспомогательных, специально-подготовительных и соревновательных упражнений на основе результатов качественного биомеханического анализа.</w:t>
      </w:r>
    </w:p>
    <w:p w14:paraId="24054B69" w14:textId="77777777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проведения оперативного биомеханического анализа техники выполнения приемов и действий в процессе тренировочных занятий. Биомеханический анализ техники приемов и действий по материалам видеозаписи.</w:t>
      </w:r>
    </w:p>
    <w:p w14:paraId="7A2AD31B" w14:textId="77777777" w:rsidR="00F82481" w:rsidRDefault="00E3774E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Характеристика фоновых уровней выполнения упражнений. Механизм управления движениями на различных фоновых уровнях. Смысловая сторона движения. Двигательные задачи и эффективные механизмы их решения при выполнении различных приемов и действий. Оперативная коррекция двигательных действий. </w:t>
      </w:r>
    </w:p>
    <w:p w14:paraId="57F1BC73" w14:textId="77777777" w:rsidR="00E3774E" w:rsidRPr="00E50C57" w:rsidRDefault="00E3774E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проведения биомеханического анализа индивидуального технического арсенала спортсмена. Учет и использование полученных данных при планировании технической подготовки в годичном цикле (отдельных микро- и мезоциклах).</w:t>
      </w:r>
    </w:p>
    <w:p w14:paraId="6FD77B8A" w14:textId="30098C16" w:rsidR="00FF6F88" w:rsidRPr="00E50C57" w:rsidRDefault="00FF6F88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Методические подходы к оценке эффективности техники выполнения приемо</w:t>
      </w:r>
      <w:r w:rsidR="009D67C1">
        <w:rPr>
          <w:rFonts w:ascii="Times New Roman" w:hAnsi="Times New Roman"/>
          <w:sz w:val="28"/>
          <w:szCs w:val="28"/>
        </w:rPr>
        <w:t>в ИВС</w:t>
      </w:r>
      <w:r w:rsidRPr="00E50C57">
        <w:rPr>
          <w:rFonts w:ascii="Times New Roman" w:hAnsi="Times New Roman"/>
          <w:sz w:val="28"/>
          <w:szCs w:val="28"/>
        </w:rPr>
        <w:t xml:space="preserve"> в условиях воздействий «сбивающих» факторов (активное противодействие соперника, прогрессирующее утомление и др.). Оценка минимальной тактической информативности техники.</w:t>
      </w:r>
    </w:p>
    <w:p w14:paraId="38AB4F53" w14:textId="77777777" w:rsidR="00FF6F88" w:rsidRPr="00E50C57" w:rsidRDefault="00FF6F88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Комплексная оценка технической подготовленности спортсменов высокой квалификации с позиций биомеханики, физиологии, психологии, теории и методики спортивной подготовки.</w:t>
      </w:r>
    </w:p>
    <w:p w14:paraId="1F0EF61A" w14:textId="77777777" w:rsidR="00FF6F88" w:rsidRPr="00E50C57" w:rsidRDefault="00FF6F88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1C03F9D9" w14:textId="77777777" w:rsidR="00296DA9" w:rsidRDefault="00296DA9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5F94A85C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3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</w:t>
      </w:r>
      <w:r w:rsidR="00262761" w:rsidRPr="00133BFE">
        <w:rPr>
          <w:b/>
          <w:caps/>
          <w:sz w:val="28"/>
          <w:szCs w:val="28"/>
          <w:lang w:eastAsia="en-US"/>
        </w:rPr>
        <w:t>е</w:t>
      </w:r>
      <w:r w:rsidRPr="00133BFE">
        <w:rPr>
          <w:b/>
          <w:caps/>
          <w:sz w:val="28"/>
          <w:szCs w:val="28"/>
          <w:lang w:eastAsia="en-US"/>
        </w:rPr>
        <w:t xml:space="preserve"> методических умений и навыков обучения технике стоек и передвижений</w:t>
      </w:r>
    </w:p>
    <w:p w14:paraId="650BC9E8" w14:textId="77777777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формирования двигательных представлений о технике стоек и передвижений (получение первичных теоретических знаний, показ и формирование исходной идеомоторики, пробное исполнение приема в целом либо его отдельных элементов). Разбор особенностей выполнения изучаемых стоек и передвижений с учетом индивидуальных антропометрических данных спортсменов.</w:t>
      </w:r>
    </w:p>
    <w:p w14:paraId="104DA61F" w14:textId="77777777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Разбор методических приемов обучения технике стоек и передвижений. Методические подходы, направленные на предупреждение и устранение двигательных ошибок.</w:t>
      </w:r>
    </w:p>
    <w:p w14:paraId="0DEAA8C4" w14:textId="77777777" w:rsidR="00262761" w:rsidRDefault="00262761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7E590ED6" w14:textId="77777777" w:rsidR="000908DB" w:rsidRPr="00E50C57" w:rsidRDefault="000908DB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399B2B51" w14:textId="0DDEB47E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</w:t>
      </w:r>
      <w:r w:rsidR="009D67C1">
        <w:rPr>
          <w:b/>
          <w:caps/>
          <w:sz w:val="28"/>
          <w:szCs w:val="28"/>
          <w:lang w:eastAsia="en-US"/>
        </w:rPr>
        <w:t>в обучения технике приемов в ИВС</w:t>
      </w:r>
    </w:p>
    <w:p w14:paraId="10D99AC5" w14:textId="428F055A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формирования двигательных представ</w:t>
      </w:r>
      <w:r w:rsidR="009D67C1">
        <w:rPr>
          <w:rFonts w:ascii="Times New Roman" w:hAnsi="Times New Roman"/>
          <w:sz w:val="28"/>
          <w:szCs w:val="28"/>
        </w:rPr>
        <w:t>лений о технике приемов</w:t>
      </w:r>
      <w:r w:rsidRPr="00E50C57">
        <w:rPr>
          <w:rFonts w:ascii="Times New Roman" w:hAnsi="Times New Roman"/>
          <w:sz w:val="28"/>
          <w:szCs w:val="28"/>
        </w:rPr>
        <w:t xml:space="preserve"> (получение первичных знаний, формирование исходной идеомоторики, пробное исполнение удара в целом либо его отдельных элементов). Объяснение биомеханических закономерностей техники выполнения типовых ударов руками и их разновидностей (по группам классификации).</w:t>
      </w:r>
    </w:p>
    <w:p w14:paraId="071330F7" w14:textId="77777777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обучения отдельным техническим элементам и целостному ударному движению. Разбор методических приемов, направленных на трансформацию двигательного умения в навык. Варьирование техники движений на этапе углубленного разучивания. Методические подходы, направленные на предупреждение и устранение двигательных ошибок.</w:t>
      </w:r>
    </w:p>
    <w:p w14:paraId="064A2C74" w14:textId="3D7F3D4B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</w:t>
      </w:r>
      <w:r w:rsidR="008E6DCA">
        <w:rPr>
          <w:b/>
          <w:caps/>
          <w:sz w:val="28"/>
          <w:szCs w:val="28"/>
          <w:lang w:eastAsia="en-US"/>
        </w:rPr>
        <w:t>в обучения технике приемов в ИВС</w:t>
      </w:r>
    </w:p>
    <w:p w14:paraId="669824DF" w14:textId="77777777" w:rsidR="00A63ADD" w:rsidRPr="00E50C57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формирования двигательных представлений о технике типовых ударов ногами (по группам классификации). Создание представления о рациональном механизме движений, обеспечивающем решение двигательных задач в отдельных фазах ударного движения.</w:t>
      </w:r>
    </w:p>
    <w:p w14:paraId="75CB6AD5" w14:textId="77777777" w:rsidR="00A63ADD" w:rsidRPr="00E50C57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обучения отдельным техническим элементам и целостному ударному движению. Варьирование техники движений на этапе углубленного разучивания. Методические подходы, направленные на предупреждение и устранение двигательных ошибок.</w:t>
      </w:r>
    </w:p>
    <w:p w14:paraId="17CE55D5" w14:textId="77777777" w:rsidR="00646F8A" w:rsidRPr="00E50C57" w:rsidRDefault="00646F8A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61BF87F2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Формирование методических умений и навыков обучения технике </w:t>
      </w:r>
      <w:r w:rsidR="00865DEC">
        <w:rPr>
          <w:b/>
          <w:caps/>
          <w:sz w:val="28"/>
          <w:szCs w:val="28"/>
          <w:lang w:eastAsia="en-US"/>
        </w:rPr>
        <w:t>выведения из равновесия</w:t>
      </w:r>
    </w:p>
    <w:p w14:paraId="0BCF3844" w14:textId="77777777" w:rsidR="00A63ADD" w:rsidRPr="00A85639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формирования двигательных представлений о технике типовых приемов выведения из равновесия и приведения в положение лежа. Создание представления о рациональном механизме организации движений в </w:t>
      </w:r>
      <w:r w:rsidRPr="00A85639">
        <w:rPr>
          <w:rFonts w:ascii="Times New Roman" w:hAnsi="Times New Roman"/>
          <w:sz w:val="28"/>
          <w:szCs w:val="28"/>
        </w:rPr>
        <w:t>разновидностях приемов выведения из равновесия и приведения в положение лежа (по группам классификации).</w:t>
      </w:r>
      <w:r w:rsidR="00296DA9" w:rsidRPr="00A85639">
        <w:rPr>
          <w:rFonts w:ascii="Times New Roman" w:hAnsi="Times New Roman"/>
          <w:sz w:val="28"/>
          <w:szCs w:val="28"/>
        </w:rPr>
        <w:t xml:space="preserve"> </w:t>
      </w:r>
      <w:r w:rsidRPr="00A85639">
        <w:rPr>
          <w:rFonts w:ascii="Times New Roman" w:hAnsi="Times New Roman"/>
          <w:sz w:val="28"/>
          <w:szCs w:val="28"/>
        </w:rPr>
        <w:t>Методика обучения отдельным техническим элементам и приему в целом. Варьирование техники движений на этапе углубленного разучивания. Методические подходы, направленные на предупреждение и устранение двигательных ошибок.</w:t>
      </w:r>
    </w:p>
    <w:p w14:paraId="27AE4B04" w14:textId="77777777" w:rsidR="00A63ADD" w:rsidRPr="00E50C57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480A8C6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обучения технике приемов защиты</w:t>
      </w:r>
    </w:p>
    <w:p w14:paraId="36D7A958" w14:textId="77777777" w:rsidR="00A63ADD" w:rsidRPr="00E50C57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формирования двигательных представлений о технике приемов защиты. Объяснение биомеханических закономерностей техники выполнения типовых приемов и их разновидностей (по группам классификации). Методические приемы, направленные на ознакомление целевого предназначения приемов защиты.</w:t>
      </w:r>
    </w:p>
    <w:p w14:paraId="0A8860A6" w14:textId="77777777" w:rsidR="00A63ADD" w:rsidRPr="00E50C57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обучения отдельным техническим элементам и целостному приему. Сочетание приемов защиты для увеличения надежности при одиночных, двойных и серийных ударах. Методические подходы, направленные на предупреждение и устранение двигательных ошибок.</w:t>
      </w:r>
    </w:p>
    <w:p w14:paraId="2CF08551" w14:textId="77777777" w:rsidR="00A63ADD" w:rsidRPr="00E50C57" w:rsidRDefault="00A63ADD" w:rsidP="001A1D56">
      <w:pPr>
        <w:suppressAutoHyphens/>
        <w:ind w:firstLine="709"/>
        <w:jc w:val="both"/>
        <w:rPr>
          <w:spacing w:val="-8"/>
          <w:sz w:val="28"/>
          <w:szCs w:val="28"/>
        </w:rPr>
      </w:pPr>
      <w:r w:rsidRPr="00E50C57">
        <w:rPr>
          <w:sz w:val="28"/>
          <w:szCs w:val="28"/>
        </w:rPr>
        <w:t>Составление плана-конспекта и практическое проведение студентами части учебно-тренировочного занятия (отдельных заданий).</w:t>
      </w:r>
    </w:p>
    <w:p w14:paraId="22373311" w14:textId="40DA0CCC" w:rsidR="002F31C1" w:rsidRPr="00E50C57" w:rsidRDefault="002F31C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совершенствования техники приемов защиты. Сочетание приемов защиты для увеличения надежности при одиночных, двойных и серийных ударах. Комбинированная защита при использовании ата</w:t>
      </w:r>
      <w:r w:rsidR="008E6DCA">
        <w:rPr>
          <w:rFonts w:ascii="Times New Roman" w:hAnsi="Times New Roman"/>
          <w:sz w:val="28"/>
          <w:szCs w:val="28"/>
        </w:rPr>
        <w:t>кующим соперником приемов ИВС</w:t>
      </w:r>
      <w:r w:rsidRPr="00E50C57">
        <w:rPr>
          <w:rFonts w:ascii="Times New Roman" w:hAnsi="Times New Roman"/>
          <w:sz w:val="28"/>
          <w:szCs w:val="28"/>
        </w:rPr>
        <w:t xml:space="preserve"> и ударов. Методические подходы, направленные на предупреждение и устранение двигательных ошибок.</w:t>
      </w:r>
    </w:p>
    <w:p w14:paraId="3AAEE752" w14:textId="77777777" w:rsidR="00B5448C" w:rsidRDefault="00B5448C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62ED0DF4" w14:textId="77777777" w:rsidR="000908DB" w:rsidRDefault="000908D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B3D2953" w14:textId="3C1E0C7D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обучения комбинационной технике</w:t>
      </w:r>
      <w:r w:rsidR="00A16408">
        <w:rPr>
          <w:b/>
          <w:caps/>
          <w:sz w:val="28"/>
          <w:szCs w:val="28"/>
          <w:lang w:eastAsia="en-US"/>
        </w:rPr>
        <w:t xml:space="preserve"> </w:t>
      </w:r>
      <w:r w:rsidR="008E6DCA">
        <w:rPr>
          <w:b/>
          <w:caps/>
          <w:sz w:val="28"/>
          <w:szCs w:val="28"/>
          <w:lang w:eastAsia="en-US"/>
        </w:rPr>
        <w:t xml:space="preserve"> ИВС</w:t>
      </w:r>
    </w:p>
    <w:p w14:paraId="34672D45" w14:textId="025D3136" w:rsidR="00A63ADD" w:rsidRPr="00E50C57" w:rsidRDefault="00A63ADD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E50C57">
        <w:rPr>
          <w:kern w:val="30"/>
          <w:sz w:val="28"/>
          <w:szCs w:val="28"/>
        </w:rPr>
        <w:t xml:space="preserve">Методика обучения юных спортсменов комбинационной технике </w:t>
      </w:r>
      <w:r w:rsidR="008E6DCA">
        <w:rPr>
          <w:sz w:val="28"/>
          <w:szCs w:val="28"/>
        </w:rPr>
        <w:t>ИВС</w:t>
      </w:r>
      <w:r w:rsidRPr="00E50C57">
        <w:rPr>
          <w:kern w:val="30"/>
          <w:sz w:val="28"/>
          <w:szCs w:val="28"/>
        </w:rPr>
        <w:t xml:space="preserve">. Сочетание приемов в нападающих действиях (повторные, двойные и серийные удары руками; повторные и двойные удары ногами; различные сочетания ударов руками и ногами; комбинационная техника приемов </w:t>
      </w:r>
      <w:r w:rsidRPr="00E50C57">
        <w:rPr>
          <w:sz w:val="28"/>
          <w:szCs w:val="28"/>
        </w:rPr>
        <w:t>выведения из равновесия и приведения в положение лежа</w:t>
      </w:r>
      <w:r w:rsidRPr="00E50C57">
        <w:rPr>
          <w:kern w:val="30"/>
          <w:sz w:val="28"/>
          <w:szCs w:val="28"/>
        </w:rPr>
        <w:t xml:space="preserve">; комбинационное сочетание ударной техники и приемов </w:t>
      </w:r>
      <w:r w:rsidRPr="00E50C57">
        <w:rPr>
          <w:sz w:val="28"/>
          <w:szCs w:val="28"/>
        </w:rPr>
        <w:t>выведения из равновесия и приведения в положение лежа</w:t>
      </w:r>
      <w:r w:rsidRPr="00E50C57">
        <w:rPr>
          <w:kern w:val="30"/>
          <w:sz w:val="28"/>
          <w:szCs w:val="28"/>
        </w:rPr>
        <w:t>). Сочетание приемов в защитных действиях (построение однотипных приемов защиты; комбинированная защита; сложная парная и поточная защита). Сочетание приемов защиты и ответной атаки (контратаки).</w:t>
      </w:r>
    </w:p>
    <w:p w14:paraId="75407AEB" w14:textId="1568490A" w:rsidR="00A63ADD" w:rsidRPr="00E50C57" w:rsidRDefault="00A63ADD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E50C57">
        <w:rPr>
          <w:kern w:val="30"/>
          <w:sz w:val="28"/>
          <w:szCs w:val="28"/>
        </w:rPr>
        <w:t xml:space="preserve">Методические приемы, используемые при обучении комбинационной технике </w:t>
      </w:r>
      <w:r w:rsidR="008E6DCA">
        <w:rPr>
          <w:sz w:val="28"/>
          <w:szCs w:val="28"/>
        </w:rPr>
        <w:t xml:space="preserve"> ИВС</w:t>
      </w:r>
      <w:r w:rsidRPr="00E50C57">
        <w:rPr>
          <w:kern w:val="30"/>
          <w:sz w:val="28"/>
          <w:szCs w:val="28"/>
        </w:rPr>
        <w:t xml:space="preserve"> (методы экстенсивного и интенсивного группирования).</w:t>
      </w:r>
    </w:p>
    <w:p w14:paraId="45B874D1" w14:textId="77777777" w:rsidR="00A63ADD" w:rsidRPr="00E50C57" w:rsidRDefault="00A63ADD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Составление плана-конспекта и практическое проведение студентами части учебно-тренировочного занятия (отдельных заданий).</w:t>
      </w:r>
    </w:p>
    <w:p w14:paraId="5066620C" w14:textId="6845289B" w:rsidR="00C006AB" w:rsidRPr="00E50C57" w:rsidRDefault="00C006AB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E50C57">
        <w:rPr>
          <w:kern w:val="30"/>
          <w:sz w:val="28"/>
          <w:szCs w:val="28"/>
        </w:rPr>
        <w:t xml:space="preserve">Методика совершенствования комбинационной техники </w:t>
      </w:r>
      <w:r w:rsidR="008E6DCA">
        <w:rPr>
          <w:sz w:val="28"/>
          <w:szCs w:val="28"/>
        </w:rPr>
        <w:t>ИВС</w:t>
      </w:r>
      <w:r w:rsidRPr="00E50C57">
        <w:rPr>
          <w:kern w:val="30"/>
          <w:sz w:val="28"/>
          <w:szCs w:val="28"/>
        </w:rPr>
        <w:t>. Сочетание приемов в нападающих действиях (повторные, двойные и серийные удары руками; повторные и двойные удары ногами; различные сочетания ударов руками и ногами; комбинационная техника приемов выведения из равновесия и приведения в положение лежа; комбинационное сочетание ударной техники и приемов выведения из равновесия и приведения в положение лежа). Сочетание приемов в защитных действиях (построение однотипных приемов защиты; комбинированная защита; сложная парная и поточная защита). Сочетание приемов защиты и ответной атаки (контратаки).</w:t>
      </w:r>
    </w:p>
    <w:p w14:paraId="02CC4453" w14:textId="692CC86C" w:rsidR="00A63ADD" w:rsidRDefault="00C006AB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E50C57">
        <w:rPr>
          <w:kern w:val="30"/>
          <w:sz w:val="28"/>
          <w:szCs w:val="28"/>
        </w:rPr>
        <w:t xml:space="preserve">Методические приемы, используемые при совершенствовании комбинационной техники </w:t>
      </w:r>
      <w:r w:rsidR="008E6DCA">
        <w:rPr>
          <w:sz w:val="28"/>
          <w:szCs w:val="28"/>
        </w:rPr>
        <w:t xml:space="preserve"> ИВС</w:t>
      </w:r>
      <w:r w:rsidRPr="00E50C57">
        <w:rPr>
          <w:kern w:val="30"/>
          <w:sz w:val="28"/>
          <w:szCs w:val="28"/>
        </w:rPr>
        <w:t xml:space="preserve">. </w:t>
      </w:r>
    </w:p>
    <w:p w14:paraId="7165CF15" w14:textId="77777777" w:rsidR="00B5448C" w:rsidRPr="00E50C57" w:rsidRDefault="00B5448C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69C65BE7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обучения применению приемов и действий в соревновательном поединке</w:t>
      </w:r>
    </w:p>
    <w:p w14:paraId="79C0A6D3" w14:textId="6C51D238" w:rsidR="00A63ADD" w:rsidRPr="00E50C57" w:rsidRDefault="00A63ADD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Формирование представлений о целевом предназначении приемов и действий. Информационное обеспечение тренировочных упражнений и заданий. Формирование способности к восприятию и переработке информации, необходимой для принятия правильного решения при выборе эффективных приемо</w:t>
      </w:r>
      <w:r w:rsidR="008E6DCA">
        <w:rPr>
          <w:sz w:val="28"/>
          <w:szCs w:val="28"/>
        </w:rPr>
        <w:t xml:space="preserve">в и действий в конкретных </w:t>
      </w:r>
      <w:r w:rsidRPr="00E50C57">
        <w:rPr>
          <w:sz w:val="28"/>
          <w:szCs w:val="28"/>
        </w:rPr>
        <w:t xml:space="preserve"> эпизодах соревновательного поединка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>ИВС</w:t>
      </w:r>
      <w:r w:rsidRPr="00E50C57">
        <w:rPr>
          <w:sz w:val="28"/>
          <w:szCs w:val="28"/>
        </w:rPr>
        <w:t>.</w:t>
      </w:r>
    </w:p>
    <w:p w14:paraId="6ECCDACB" w14:textId="77777777" w:rsidR="00A63ADD" w:rsidRPr="00E50C57" w:rsidRDefault="00A63ADD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Методика применения специально-подготовительных упражнений, обусловленных и необусловленных учебных заданий, направленных на формирование умений и навыков применения приемов и действий в соревновательном поединке (по группам классификации). Система упражнений и заданий различной сложности и направленности как единая дидактическая цепь.</w:t>
      </w:r>
    </w:p>
    <w:p w14:paraId="43F29E8C" w14:textId="410142DD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Средства и методы совершенствования способности к восприятию и переработке информации, необходимой для принятия правильного решения при выборе эффективных приемов и действий в конкретных боевых эпизодах соревновательного поединка </w:t>
      </w:r>
      <w:r w:rsidR="00072B13">
        <w:rPr>
          <w:sz w:val="28"/>
          <w:szCs w:val="28"/>
        </w:rPr>
        <w:t xml:space="preserve">по </w:t>
      </w:r>
      <w:r w:rsidR="00A05CC4">
        <w:rPr>
          <w:sz w:val="28"/>
          <w:szCs w:val="28"/>
        </w:rPr>
        <w:t>таиландскому боксу</w:t>
      </w:r>
      <w:r w:rsidRPr="00E50C57">
        <w:rPr>
          <w:sz w:val="28"/>
          <w:szCs w:val="28"/>
        </w:rPr>
        <w:t xml:space="preserve">. Формирование углубленного понимания закономерностей решения двигательных задач, выполняемых приемов и действий </w:t>
      </w:r>
      <w:r w:rsidR="008E6DCA">
        <w:rPr>
          <w:sz w:val="28"/>
          <w:szCs w:val="28"/>
        </w:rPr>
        <w:t>ИВС</w:t>
      </w:r>
      <w:r w:rsidRPr="00E50C57">
        <w:rPr>
          <w:sz w:val="28"/>
          <w:szCs w:val="28"/>
        </w:rPr>
        <w:t>.</w:t>
      </w:r>
    </w:p>
    <w:p w14:paraId="4DB943FD" w14:textId="77777777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Индивидуально ориентированная методика применения специально-подготовительных упражнений, обусловленных и необусловленных учебных заданий, направленных на совершенствование навыков применения приемов и действий в соревновательном поединке. Целесообразная вариативность техники выполнения отдельных приемов и действий в соответствии с соревновательной ситуацией.</w:t>
      </w:r>
    </w:p>
    <w:p w14:paraId="577226A9" w14:textId="77777777" w:rsidR="00FF6F88" w:rsidRPr="00E50C57" w:rsidRDefault="00FF6F88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514214DC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9F08DE" w:rsidRPr="00E50C57">
        <w:rPr>
          <w:b/>
          <w:sz w:val="28"/>
          <w:szCs w:val="28"/>
          <w:lang w:eastAsia="en-US"/>
        </w:rPr>
        <w:t>50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обучения тактике ведения соревновательного поединка</w:t>
      </w:r>
    </w:p>
    <w:p w14:paraId="6F27123D" w14:textId="279AAE2C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обучения основам тактики ведения спортивного поединка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>. Формирование у юных спортсменов представлений о средствах, видах и формах спортивной тактики. Формирование представлений о стиле (манер</w:t>
      </w:r>
      <w:r w:rsidR="00243F20">
        <w:rPr>
          <w:sz w:val="28"/>
          <w:szCs w:val="28"/>
        </w:rPr>
        <w:t>ах</w:t>
      </w:r>
      <w:r w:rsidR="008E6DCA">
        <w:rPr>
          <w:sz w:val="28"/>
          <w:szCs w:val="28"/>
        </w:rPr>
        <w:t>) ведения тактической ИВС</w:t>
      </w:r>
      <w:r w:rsidRPr="00E50C57">
        <w:rPr>
          <w:sz w:val="28"/>
          <w:szCs w:val="28"/>
        </w:rPr>
        <w:t>.</w:t>
      </w:r>
    </w:p>
    <w:p w14:paraId="48F39197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Формирование базовых знаний по теории тактики ведения поединка. Овладение основами тактики при выполнении специально-подготовительных упражнений (методы тренировки без соперника и с условным соперником) и обусловленных учебных заданий (метод тренировки с партнером). Применение необусловленных у</w:t>
      </w:r>
      <w:r w:rsidR="00A16408">
        <w:rPr>
          <w:sz w:val="28"/>
          <w:szCs w:val="28"/>
        </w:rPr>
        <w:t xml:space="preserve">чебных заданий и тренировочных </w:t>
      </w:r>
      <w:r w:rsidRPr="00E50C57">
        <w:rPr>
          <w:sz w:val="28"/>
          <w:szCs w:val="28"/>
        </w:rPr>
        <w:t>поединков (метод тренировки с соперником) на этапах начальной, предварительной и специализированной базовой подготовки.</w:t>
      </w:r>
      <w:r w:rsidR="00865DEC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Методика формирования индивидуальной манеры ведения поединка.</w:t>
      </w:r>
    </w:p>
    <w:p w14:paraId="43252931" w14:textId="77777777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Углубление базовых знаний по теории тактики ведения поединка. Применение обусловленных и необусловленных учебных заданий, тренировочных (учебных) и соревновательных поединков на этапах спортивного совершенствования и высшего спортивного мастерства.</w:t>
      </w:r>
      <w:r w:rsidR="00865DEC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Методика совершенствования индивидуальной манеры ведения поединка.</w:t>
      </w:r>
    </w:p>
    <w:p w14:paraId="03AA26C1" w14:textId="4424FFA0" w:rsidR="00FF6F88" w:rsidRPr="00E50C57" w:rsidRDefault="00FF6F88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совершенствования тактики ведения соревновательного поединка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>.</w:t>
      </w:r>
      <w:r w:rsidR="00865DEC">
        <w:rPr>
          <w:sz w:val="28"/>
          <w:szCs w:val="28"/>
        </w:rPr>
        <w:t xml:space="preserve"> </w:t>
      </w:r>
      <w:r w:rsidR="00243F20" w:rsidRPr="00E50C57">
        <w:rPr>
          <w:sz w:val="28"/>
          <w:szCs w:val="28"/>
        </w:rPr>
        <w:t xml:space="preserve">Особенности соревновательной деятельности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 w:rsidR="00243F20"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</w:t>
      </w:r>
      <w:r w:rsidR="00865DEC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Направленное использование обусловленных и необусловленных учебных заданий, тренировочных (учебных) и соревновательных поединков на этапах спортивного совершенствования и высшего спортивного мастерства.</w:t>
      </w:r>
      <w:r w:rsidR="00865DEC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Методика совершенствования и</w:t>
      </w:r>
      <w:r w:rsidR="008E6DCA">
        <w:rPr>
          <w:sz w:val="28"/>
          <w:szCs w:val="28"/>
        </w:rPr>
        <w:t>ндивидуальной манеры ведения соревнования</w:t>
      </w:r>
      <w:r w:rsidRPr="00E50C57">
        <w:rPr>
          <w:sz w:val="28"/>
          <w:szCs w:val="28"/>
        </w:rPr>
        <w:t>.</w:t>
      </w:r>
    </w:p>
    <w:p w14:paraId="319D6772" w14:textId="77777777" w:rsidR="00C006AB" w:rsidRPr="00E50C57" w:rsidRDefault="00C006AB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7E965621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1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использования средств и методов</w:t>
      </w:r>
      <w:r w:rsidR="001B472D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направленных на развитие скоростных способностей</w:t>
      </w:r>
    </w:p>
    <w:p w14:paraId="68732865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скоростных способностей у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>. Нормирование параметров нагрузки при выполнении вспомогательных и специально-подготовительных упражнений на этапах начальной, предварительной и специализированной базовой подготовки. Методические приемы, направленные на развитие быстроты двигательной реакции, скорости одиночных и серийных движений.</w:t>
      </w:r>
    </w:p>
    <w:p w14:paraId="24E1A700" w14:textId="77777777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скоростных способностей у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 Нормирование параметров нагрузки при выполнении специально-подготовительных и соревновательных упражнений. Методические приемы, направленные на развитие скорости одиночных и серийных движений.</w:t>
      </w:r>
    </w:p>
    <w:p w14:paraId="7FD06B96" w14:textId="77777777" w:rsidR="00D07FCE" w:rsidRPr="00711540" w:rsidRDefault="00D07FCE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79BC495B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использования средств и методов</w:t>
      </w:r>
      <w:r w:rsidR="001B472D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направленных на развитие силовых способностей</w:t>
      </w:r>
    </w:p>
    <w:p w14:paraId="47572F9B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силовых способностей у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>. Нормирование параметров нагрузки при выполнении упражнений, направленных на развитие различных силовых проявлений (максимальной силы, взрывной силы и реактивной способности, скоростной силы</w:t>
      </w:r>
      <w:r w:rsidR="00952527">
        <w:rPr>
          <w:sz w:val="28"/>
          <w:szCs w:val="28"/>
        </w:rPr>
        <w:t>, силовой выносливости</w:t>
      </w:r>
      <w:r w:rsidRPr="00E50C57">
        <w:rPr>
          <w:sz w:val="28"/>
          <w:szCs w:val="28"/>
        </w:rPr>
        <w:t>) на этапах начальной, предварительной и специализированной базовой подготовки. Методические приемы, направленные на использование упражнений с отягощениями с целью развития скоростных способностей.</w:t>
      </w:r>
    </w:p>
    <w:p w14:paraId="76CA1769" w14:textId="77777777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силовых способностей у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 Нормирование параметров нагрузки при выполнении упражнений, направленных на развитие различных силовых проявлений (максимальной силы, взрывной силы и реактивной способности, скоростной силы). Методические приемы, направленные на использование упражнений с отягощениями с целью развития скоростных способностей.</w:t>
      </w:r>
    </w:p>
    <w:p w14:paraId="41F109A3" w14:textId="77777777" w:rsidR="00243F20" w:rsidRDefault="00243F20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570B7AAB" w14:textId="77777777" w:rsidR="001C71F3" w:rsidRPr="00133BFE" w:rsidRDefault="001C71F3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3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использования средств и методов</w:t>
      </w:r>
      <w:r w:rsidR="001B472D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направленных на развитие выносливости</w:t>
      </w:r>
    </w:p>
    <w:p w14:paraId="6E6DE4C2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выносливости у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>. Нормирование параметров нагрузки при выполнении упражнений и заданий, направленных на развитие общей и специальной выносливости на этапах начальной, предварительной и специализированной базовой подготовки. Методические приемы, направленные на развитие локальной мышечной выносливости.</w:t>
      </w:r>
    </w:p>
    <w:p w14:paraId="08EDE33C" w14:textId="77777777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общей и специальной выносливости у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 Нормирование параметров нагрузки при выполнении упражнений и заданий, направленных на развитие специальной выносливости в микроциклах различной направленности. Методические приемы, направленные на развитие локальной мышечной выносливости.</w:t>
      </w:r>
    </w:p>
    <w:p w14:paraId="293338E9" w14:textId="77777777" w:rsidR="00BF52B0" w:rsidRPr="00E50C57" w:rsidRDefault="00BF52B0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2D1AFA65" w14:textId="77777777" w:rsidR="001C71F3" w:rsidRPr="00133BFE" w:rsidRDefault="001C71F3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использования средств и методов</w:t>
      </w:r>
      <w:r w:rsidR="001B472D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направленных на развитие координационных способностей</w:t>
      </w:r>
    </w:p>
    <w:p w14:paraId="7F04AD8F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координационных способностей у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. Нормирование параметров нагрузки при выполнении упражнений и заданий, направленных на развитие специфических и специальных координационных способностей на этапах начальной, предварительной и специализированной базовой подготовки. Методические приемы, направленные на развитие ведущих для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специфических координационных способностей.</w:t>
      </w:r>
    </w:p>
    <w:p w14:paraId="718341FB" w14:textId="77777777" w:rsidR="00C006AB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координационных способностей у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 Нормирование параметров нагрузки при выполнении упражнений и заданий, направленных на развитие специфических и специальных координационных способностей. Методические приемы, направленные на развитие ведущих для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специфических координационных способностей.</w:t>
      </w:r>
    </w:p>
    <w:p w14:paraId="53871DEA" w14:textId="77777777" w:rsidR="00243F20" w:rsidRPr="00E50C57" w:rsidRDefault="00243F20" w:rsidP="001A1D56">
      <w:pPr>
        <w:suppressAutoHyphens/>
        <w:ind w:firstLine="709"/>
        <w:jc w:val="both"/>
        <w:rPr>
          <w:sz w:val="28"/>
          <w:szCs w:val="28"/>
        </w:rPr>
      </w:pPr>
    </w:p>
    <w:p w14:paraId="01936ADC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использования средств и методов</w:t>
      </w:r>
      <w:r w:rsidR="001B472D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направленных на развитие гибкости</w:t>
      </w:r>
    </w:p>
    <w:p w14:paraId="0F772D07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гибкости у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>. Нормирование параметров нагрузки при выполнении упражнений на развитие активной и пассивной гибкости на этапах начальной, предварительной и специализированной базовой подготовки. Методические приемы, направленные на увеличение подвижности в суставах и на поддержание достигнутого уровня.</w:t>
      </w:r>
    </w:p>
    <w:p w14:paraId="6A07145F" w14:textId="77777777" w:rsidR="00C006AB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и поддержание гибкости у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 Нормирование параметров нагрузки при выполнении упражнений на развитие активной и пассивной гибкости. Методические приемы, направленные на увеличение подвижности в суставах и на поддержание достигнутого уровня.</w:t>
      </w:r>
    </w:p>
    <w:p w14:paraId="2CA57A02" w14:textId="77777777" w:rsidR="00243F20" w:rsidRPr="00E50C57" w:rsidRDefault="00243F20" w:rsidP="001A1D56">
      <w:pPr>
        <w:suppressAutoHyphens/>
        <w:ind w:firstLine="709"/>
        <w:jc w:val="both"/>
        <w:rPr>
          <w:sz w:val="28"/>
          <w:szCs w:val="28"/>
        </w:rPr>
      </w:pPr>
    </w:p>
    <w:p w14:paraId="634679B0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="00A16408">
        <w:rPr>
          <w:b/>
          <w:caps/>
          <w:sz w:val="28"/>
          <w:szCs w:val="28"/>
          <w:lang w:eastAsia="en-US"/>
        </w:rPr>
        <w:t xml:space="preserve">Формирование методических </w:t>
      </w:r>
      <w:r w:rsidRPr="00133BFE">
        <w:rPr>
          <w:b/>
          <w:caps/>
          <w:sz w:val="28"/>
          <w:szCs w:val="28"/>
          <w:lang w:eastAsia="en-US"/>
        </w:rPr>
        <w:t>умений и навыков проведения основной части занятия</w:t>
      </w:r>
    </w:p>
    <w:p w14:paraId="21B74269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Направленность основной части занятия. Особенности организации основной части занятия на различных этапах спортивного совершенствования.</w:t>
      </w:r>
    </w:p>
    <w:p w14:paraId="0E7B7816" w14:textId="77777777" w:rsidR="00BF52B0" w:rsidRPr="00E50C57" w:rsidRDefault="00243F2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Особенности организации основной части занятия на этапах спортивного совершенствования и высшего спортивного мастерства.</w:t>
      </w:r>
      <w:r w:rsidR="00952527">
        <w:rPr>
          <w:sz w:val="28"/>
          <w:szCs w:val="28"/>
        </w:rPr>
        <w:t xml:space="preserve"> </w:t>
      </w:r>
      <w:r w:rsidR="00BF52B0" w:rsidRPr="00E50C57">
        <w:rPr>
          <w:sz w:val="28"/>
          <w:szCs w:val="28"/>
        </w:rPr>
        <w:t>Составление плана-конспекта и практическое проведение студентами основной части учебно-тренировочного занятия (отдельных частей занятия) с педагогической задачей, поставленной преподавателем.</w:t>
      </w:r>
    </w:p>
    <w:p w14:paraId="31BA917A" w14:textId="77777777" w:rsidR="00865DEC" w:rsidRDefault="00865DEC" w:rsidP="001A1D56">
      <w:pPr>
        <w:suppressAutoHyphens/>
        <w:ind w:firstLine="709"/>
        <w:jc w:val="both"/>
        <w:rPr>
          <w:b/>
          <w:sz w:val="28"/>
          <w:szCs w:val="28"/>
          <w:highlight w:val="yellow"/>
          <w:lang w:eastAsia="en-US"/>
        </w:rPr>
      </w:pPr>
    </w:p>
    <w:p w14:paraId="5D6BB29C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Совершенствование умений и навыков проведения занятий в группах начальной подготовки</w:t>
      </w:r>
    </w:p>
    <w:p w14:paraId="07AFFAD8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Характеристика педагогической направленности занятий. Занятия избирательной направленности (способствующие преимущественному развитию отдельных свойств и способностей, определяющих уровень специальной подготовленности спортсмена) и комплексной направленности (параллельное или последовательное решение задач технического, тактического, физического и психического совершенствования).</w:t>
      </w:r>
    </w:p>
    <w:p w14:paraId="0536E0BA" w14:textId="77777777" w:rsidR="00BF52B0" w:rsidRPr="00711540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Составление плана-конспекта и практическое проведение студентами учебно-тренировочного занятия (отдельных частей занятия) с педагогической задачей, поставленной преподавателем. Объяснение целей, задач и содержания занятия. Построение учебной группы, подача строевых команд. Выработка умения подавать команды, демонстрировать упражнения и объяснять их. Совершенствование навыков проведения подготовительной части занятия. Совершенствование умений и навыков обучения юных спортсменов приемам и действиям </w:t>
      </w:r>
      <w:r w:rsidR="00A05CC4">
        <w:rPr>
          <w:sz w:val="28"/>
          <w:szCs w:val="28"/>
        </w:rPr>
        <w:t>таиландского бокса</w:t>
      </w:r>
      <w:r w:rsidRPr="00E50C57">
        <w:rPr>
          <w:sz w:val="28"/>
          <w:szCs w:val="28"/>
        </w:rPr>
        <w:t xml:space="preserve"> (используется материал по технике и тактике, освоенный в предыдущих занятиях). Совершенствование умений и навыков по использованию средств и методов, направленных на развитие двигательных способностей. Овладение навыками соблюдения требований техники безопасности при проведении занятий.</w:t>
      </w:r>
    </w:p>
    <w:p w14:paraId="2557F226" w14:textId="77777777" w:rsidR="00D07FCE" w:rsidRPr="00711540" w:rsidRDefault="00D07FCE" w:rsidP="001A1D56">
      <w:pPr>
        <w:suppressAutoHyphens/>
        <w:ind w:firstLine="709"/>
        <w:jc w:val="both"/>
        <w:rPr>
          <w:sz w:val="28"/>
          <w:szCs w:val="28"/>
        </w:rPr>
      </w:pPr>
    </w:p>
    <w:p w14:paraId="39F16695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Совершенствование умений и навыков проведения занятий в учебно-тренировочных группах</w:t>
      </w:r>
    </w:p>
    <w:p w14:paraId="7CF9469B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Составление плана-конспекта и практическое проведение студентами учебно-тренировочного занятия (отдельных частей занятия) с педагогической задачей, поставленной преподавателем.</w:t>
      </w:r>
      <w:r w:rsidR="00952527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Совершенствование навыков проведения</w:t>
      </w:r>
      <w:r w:rsidR="00952527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занятий избирательной и комплексной направленности. Совершенствование навыков управления параметрами нагрузки на основе показателей реакции функциональных систем организма.</w:t>
      </w:r>
    </w:p>
    <w:p w14:paraId="02169868" w14:textId="77777777" w:rsidR="001C71F3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37E17711" w14:textId="77777777" w:rsidR="000908DB" w:rsidRDefault="000908DB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5FA1A43D" w14:textId="77777777" w:rsidR="000908DB" w:rsidRPr="00E50C57" w:rsidRDefault="000908DB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57269991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Совершенствование умений и навыков проведения занятий в группах спортивного совершенствования и высшего спортивного мастерства</w:t>
      </w:r>
    </w:p>
    <w:p w14:paraId="7EDE2E9B" w14:textId="77777777" w:rsidR="00FF6F88" w:rsidRPr="00E50C57" w:rsidRDefault="00FF6F88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Совершенствование умений и навыков, направленных на системное совершенствование технико-тактического мастерства квалифицированных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>.</w:t>
      </w:r>
    </w:p>
    <w:p w14:paraId="2CAEF5D5" w14:textId="77777777" w:rsidR="00FF6F88" w:rsidRPr="00E50C57" w:rsidRDefault="00FF6F88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Составление плана-конспекта и практическое проведение студентами учебно-тренировочного занятия (отдельных частей занятия) с педагогической задачей, поставленной преподавателем. Объяснение целей, задач и содержания занятия.</w:t>
      </w:r>
    </w:p>
    <w:p w14:paraId="4F19BA3B" w14:textId="77777777" w:rsidR="00865DEC" w:rsidRPr="00E50C57" w:rsidRDefault="00865DEC" w:rsidP="001A1D56">
      <w:pPr>
        <w:suppressAutoHyphens/>
        <w:jc w:val="both"/>
        <w:rPr>
          <w:b/>
          <w:sz w:val="28"/>
          <w:szCs w:val="28"/>
        </w:rPr>
      </w:pPr>
    </w:p>
    <w:p w14:paraId="290A38B6" w14:textId="77777777" w:rsidR="001C71F3" w:rsidRPr="00133BFE" w:rsidRDefault="001C71F3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9F08DE" w:rsidRPr="00E50C57">
        <w:rPr>
          <w:b/>
          <w:sz w:val="28"/>
          <w:szCs w:val="28"/>
          <w:lang w:eastAsia="en-US"/>
        </w:rPr>
        <w:t>60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проведений занятий по профессионально-прикладной физической подготовке</w:t>
      </w:r>
    </w:p>
    <w:p w14:paraId="082E5857" w14:textId="77777777" w:rsidR="003209F3" w:rsidRPr="001B472D" w:rsidRDefault="003209F3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1B472D">
        <w:rPr>
          <w:kern w:val="30"/>
          <w:sz w:val="28"/>
          <w:szCs w:val="28"/>
        </w:rPr>
        <w:t>Общая характеристика системы профессионально-прикладной физической подготовки сотрудников силовых структур. Цели, задачи, средства и методы профессионально-прикладной физической подготовки. Содержание основных нормативных документов, регламентирующих физическую и рукопашную подготовку сотрудников силовых структур. Дифференцированный подход к организации профессионально-прикладной физической подготовки.</w:t>
      </w:r>
    </w:p>
    <w:p w14:paraId="74FFBA40" w14:textId="77777777" w:rsidR="003209F3" w:rsidRPr="001B472D" w:rsidRDefault="003209F3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1B472D">
        <w:rPr>
          <w:kern w:val="30"/>
          <w:sz w:val="28"/>
          <w:szCs w:val="28"/>
        </w:rPr>
        <w:t xml:space="preserve">Особенности методики проведения занятий профессионально-прикладной направленности с военнослужащими и сотрудниками правоохранительных органов. Типовой план проведения учебно-тренировочного занятия. Методика проведения учебно-методических занятий в </w:t>
      </w:r>
      <w:r w:rsidR="001B472D" w:rsidRPr="001B472D">
        <w:rPr>
          <w:kern w:val="30"/>
          <w:sz w:val="28"/>
          <w:szCs w:val="28"/>
        </w:rPr>
        <w:t>учреждениях образования МВД и ВС РБ.</w:t>
      </w:r>
      <w:r w:rsidRPr="001B472D">
        <w:rPr>
          <w:kern w:val="30"/>
          <w:sz w:val="28"/>
          <w:szCs w:val="28"/>
        </w:rPr>
        <w:t xml:space="preserve"> Проведение специализированных технико-тактических занятий.</w:t>
      </w:r>
    </w:p>
    <w:p w14:paraId="11990F61" w14:textId="77777777" w:rsidR="003209F3" w:rsidRPr="001B472D" w:rsidRDefault="003209F3" w:rsidP="001A1D56">
      <w:pPr>
        <w:suppressAutoHyphens/>
        <w:ind w:firstLine="709"/>
        <w:jc w:val="both"/>
        <w:rPr>
          <w:b/>
          <w:sz w:val="28"/>
          <w:szCs w:val="28"/>
        </w:rPr>
      </w:pPr>
      <w:r w:rsidRPr="001B472D">
        <w:rPr>
          <w:sz w:val="28"/>
          <w:szCs w:val="28"/>
        </w:rPr>
        <w:t>Проверка и оценка профессионально-прикладной физической подготовленности военнослужащих и сотрудников правоохранительных органов.</w:t>
      </w:r>
    </w:p>
    <w:p w14:paraId="37EFC5E5" w14:textId="77777777" w:rsidR="001C71F3" w:rsidRPr="001B472D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0487AAE0" w14:textId="77777777" w:rsidR="001C71F3" w:rsidRPr="00133BFE" w:rsidRDefault="001C71F3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1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Формирование умений и навыков проведения отбора и спортивной ориентации на различных этапах </w:t>
      </w:r>
      <w:r w:rsidR="00296DA9">
        <w:rPr>
          <w:b/>
          <w:caps/>
          <w:sz w:val="28"/>
          <w:szCs w:val="28"/>
          <w:lang w:eastAsia="en-US"/>
        </w:rPr>
        <w:t>многолетней спортивной подготовки</w:t>
      </w:r>
    </w:p>
    <w:p w14:paraId="63B30E31" w14:textId="41C2E802" w:rsidR="00E50C57" w:rsidRPr="00E50C57" w:rsidRDefault="00E50C57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50C57">
        <w:rPr>
          <w:rFonts w:ascii="Times New Roman" w:hAnsi="Times New Roman"/>
          <w:sz w:val="28"/>
          <w:szCs w:val="28"/>
        </w:rPr>
        <w:t xml:space="preserve">Особенности организации и проведения отбора талантливых спортсменов для занятий в группах </w:t>
      </w:r>
      <w:r w:rsidR="008E6DCA">
        <w:rPr>
          <w:rFonts w:ascii="Times New Roman" w:hAnsi="Times New Roman"/>
          <w:sz w:val="28"/>
          <w:szCs w:val="28"/>
        </w:rPr>
        <w:t xml:space="preserve"> ИВС</w:t>
      </w:r>
      <w:r w:rsidRPr="00E50C57">
        <w:rPr>
          <w:rFonts w:ascii="Times New Roman" w:hAnsi="Times New Roman"/>
          <w:sz w:val="28"/>
          <w:szCs w:val="28"/>
        </w:rPr>
        <w:t xml:space="preserve">. Необходимые условия первоначального отбора детей в секции </w:t>
      </w:r>
      <w:r w:rsidR="008E6DCA">
        <w:rPr>
          <w:rFonts w:ascii="Times New Roman" w:hAnsi="Times New Roman"/>
          <w:sz w:val="28"/>
          <w:szCs w:val="28"/>
        </w:rPr>
        <w:t xml:space="preserve"> ИВС</w:t>
      </w:r>
      <w:r w:rsidRPr="00E50C57">
        <w:rPr>
          <w:rFonts w:ascii="Times New Roman" w:hAnsi="Times New Roman"/>
          <w:sz w:val="28"/>
          <w:szCs w:val="28"/>
        </w:rPr>
        <w:t xml:space="preserve">. Основные показатели, лежащие в основе определения одаренности начинающего спортсмена и его пригодности для </w:t>
      </w:r>
      <w:r w:rsidR="008E6DCA">
        <w:rPr>
          <w:rFonts w:ascii="Times New Roman" w:hAnsi="Times New Roman"/>
          <w:sz w:val="28"/>
          <w:szCs w:val="28"/>
        </w:rPr>
        <w:t>занятий ИВС</w:t>
      </w:r>
      <w:r w:rsidRPr="00E50C57">
        <w:rPr>
          <w:rFonts w:ascii="Times New Roman" w:hAnsi="Times New Roman"/>
          <w:sz w:val="28"/>
          <w:szCs w:val="28"/>
        </w:rPr>
        <w:t>. Оценка уровня развития двигательных способностей и учет психических показателей, определяющих</w:t>
      </w:r>
      <w:r w:rsidR="008E6DCA">
        <w:rPr>
          <w:rFonts w:ascii="Times New Roman" w:hAnsi="Times New Roman"/>
          <w:sz w:val="28"/>
          <w:szCs w:val="28"/>
        </w:rPr>
        <w:t xml:space="preserve"> предрасположенность к занятиям ИВС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67345E31" w14:textId="00593A12" w:rsidR="00E50C57" w:rsidRPr="00E50C57" w:rsidRDefault="00E50C57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Особенности организации проведения тестирования с целью оценки перспективности спортсменов к эффективному спортивному совершенствованию 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8E6DCA">
        <w:rPr>
          <w:rFonts w:ascii="Times New Roman" w:hAnsi="Times New Roman"/>
          <w:sz w:val="28"/>
          <w:szCs w:val="28"/>
        </w:rPr>
        <w:t>ИВС</w:t>
      </w:r>
      <w:r w:rsidRPr="00E50C57">
        <w:rPr>
          <w:rFonts w:ascii="Times New Roman" w:hAnsi="Times New Roman"/>
          <w:sz w:val="28"/>
          <w:szCs w:val="28"/>
        </w:rPr>
        <w:t>. Обработка и аналитическая оценка полученных результатов.</w:t>
      </w:r>
    </w:p>
    <w:p w14:paraId="5F0E6952" w14:textId="77777777" w:rsidR="001C71F3" w:rsidRPr="00E50C57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6EB61BB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умений и навыков проведения оперативного</w:t>
      </w:r>
      <w:r w:rsidR="00DA43D0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текущего и этапного контроля</w:t>
      </w:r>
    </w:p>
    <w:p w14:paraId="4F110ED6" w14:textId="23374ACF" w:rsidR="003209F3" w:rsidRPr="00E50C57" w:rsidRDefault="00E50C57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Особенности организации и проведения углубленного, избирательного и локального контроля</w:t>
      </w:r>
      <w:r w:rsidR="003209F3" w:rsidRPr="00E50C57">
        <w:rPr>
          <w:rFonts w:ascii="Times New Roman" w:hAnsi="Times New Roman"/>
          <w:sz w:val="28"/>
          <w:szCs w:val="28"/>
        </w:rPr>
        <w:t xml:space="preserve"> на</w:t>
      </w:r>
      <w:r w:rsidR="008E6DCA">
        <w:rPr>
          <w:rFonts w:ascii="Times New Roman" w:hAnsi="Times New Roman"/>
          <w:sz w:val="28"/>
          <w:szCs w:val="28"/>
        </w:rPr>
        <w:t xml:space="preserve"> различных</w:t>
      </w:r>
      <w:r w:rsidRPr="00E50C57">
        <w:rPr>
          <w:rFonts w:ascii="Times New Roman" w:hAnsi="Times New Roman"/>
          <w:sz w:val="28"/>
          <w:szCs w:val="28"/>
        </w:rPr>
        <w:t xml:space="preserve"> этапах многолетнего спортивного совершенствования. </w:t>
      </w:r>
      <w:r w:rsidR="003209F3" w:rsidRPr="00E50C57">
        <w:rPr>
          <w:rFonts w:ascii="Times New Roman" w:hAnsi="Times New Roman"/>
          <w:sz w:val="28"/>
          <w:szCs w:val="28"/>
        </w:rPr>
        <w:t>Показатели, используемые в процессе этапного, текущего и оперативного контроля. Взаимосвязь социально-психологических, педагогических и медико-биологических показателей.</w:t>
      </w:r>
    </w:p>
    <w:p w14:paraId="5C7301A8" w14:textId="77777777" w:rsidR="003209F3" w:rsidRPr="00E50C57" w:rsidRDefault="003209F3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Методы коррекции планов спортивной подготовки на основе показателей этапного, текущего и оперативного контроля. Особенности организации и проведения комплексного контроля квалифицированных спортсменов с использованием педагогических, социально-психологических и медико-биологических показателей. Контроль соревновательной деятельности. Методы коррекции планов подготовки на основе показателей этапного, текущего и оперативного контроля.</w:t>
      </w:r>
    </w:p>
    <w:p w14:paraId="431362AC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Контроль тренировочных и соревновательных нагрузок, их учет и аналитическая обработка с использованием современных компьютерных технологий.</w:t>
      </w:r>
    </w:p>
    <w:p w14:paraId="59BD35C0" w14:textId="77777777" w:rsidR="001C71F3" w:rsidRPr="00E50C57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AC3FBB6" w14:textId="56DF6D35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3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Формирование умений и навыков в организации и проведении соревнований </w:t>
      </w:r>
      <w:r w:rsidR="00072B13">
        <w:rPr>
          <w:b/>
          <w:caps/>
          <w:sz w:val="28"/>
          <w:szCs w:val="28"/>
          <w:lang w:eastAsia="en-US"/>
        </w:rPr>
        <w:t xml:space="preserve">по </w:t>
      </w:r>
      <w:r w:rsidR="008E6DCA">
        <w:rPr>
          <w:b/>
          <w:caps/>
          <w:sz w:val="28"/>
          <w:szCs w:val="28"/>
          <w:lang w:eastAsia="en-US"/>
        </w:rPr>
        <w:t xml:space="preserve"> ИВС</w:t>
      </w:r>
    </w:p>
    <w:p w14:paraId="5B9C63B6" w14:textId="77777777" w:rsidR="00635657" w:rsidRDefault="007D7935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Планирование подготовки и проведения соревнований </w:t>
      </w:r>
      <w:r w:rsidR="00776A53">
        <w:rPr>
          <w:sz w:val="28"/>
          <w:szCs w:val="28"/>
        </w:rPr>
        <w:t xml:space="preserve">регионального, </w:t>
      </w:r>
      <w:r w:rsidRPr="00E50C57">
        <w:rPr>
          <w:sz w:val="28"/>
          <w:szCs w:val="28"/>
        </w:rPr>
        <w:t>республи</w:t>
      </w:r>
      <w:r w:rsidR="00674EC8">
        <w:rPr>
          <w:sz w:val="28"/>
          <w:szCs w:val="28"/>
        </w:rPr>
        <w:t>канского и международного уровней</w:t>
      </w:r>
      <w:r w:rsidRPr="00E50C57">
        <w:rPr>
          <w:sz w:val="28"/>
          <w:szCs w:val="28"/>
        </w:rPr>
        <w:t xml:space="preserve">. </w:t>
      </w:r>
      <w:r w:rsidR="00635657">
        <w:rPr>
          <w:sz w:val="28"/>
          <w:szCs w:val="28"/>
        </w:rPr>
        <w:t xml:space="preserve">Согласование сроков и места проведения соревнований. </w:t>
      </w:r>
      <w:r w:rsidR="00952527">
        <w:rPr>
          <w:sz w:val="28"/>
          <w:szCs w:val="28"/>
        </w:rPr>
        <w:t>Состав организационного комитета соревнований. Р</w:t>
      </w:r>
      <w:r w:rsidRPr="00E50C57">
        <w:rPr>
          <w:sz w:val="28"/>
          <w:szCs w:val="28"/>
        </w:rPr>
        <w:t>аспределение обязанностей</w:t>
      </w:r>
      <w:r w:rsidR="00952527">
        <w:rPr>
          <w:sz w:val="28"/>
          <w:szCs w:val="28"/>
        </w:rPr>
        <w:t xml:space="preserve"> между членами организационного комитета</w:t>
      </w:r>
      <w:r w:rsidRPr="00E50C57">
        <w:rPr>
          <w:sz w:val="28"/>
          <w:szCs w:val="28"/>
        </w:rPr>
        <w:t>, составление плана работы</w:t>
      </w:r>
      <w:r w:rsidR="00952527">
        <w:rPr>
          <w:sz w:val="28"/>
          <w:szCs w:val="28"/>
        </w:rPr>
        <w:t>, делегирование полномочий и проверка исполнения принятых решений</w:t>
      </w:r>
      <w:r w:rsidRPr="00E50C57">
        <w:rPr>
          <w:sz w:val="28"/>
          <w:szCs w:val="28"/>
        </w:rPr>
        <w:t xml:space="preserve">. </w:t>
      </w:r>
    </w:p>
    <w:p w14:paraId="19AA1ADB" w14:textId="074BF45D" w:rsidR="007D7935" w:rsidRPr="00E50C57" w:rsidRDefault="007D7935" w:rsidP="001A1D56">
      <w:pPr>
        <w:suppressAutoHyphens/>
        <w:ind w:firstLine="709"/>
        <w:jc w:val="both"/>
        <w:rPr>
          <w:b/>
          <w:sz w:val="28"/>
          <w:szCs w:val="28"/>
        </w:rPr>
      </w:pPr>
      <w:r w:rsidRPr="00E50C57">
        <w:rPr>
          <w:sz w:val="28"/>
          <w:szCs w:val="28"/>
        </w:rPr>
        <w:t xml:space="preserve">Подготовка и проведение студентами учебного соревнования </w:t>
      </w:r>
      <w:r w:rsidR="00072B13">
        <w:rPr>
          <w:sz w:val="28"/>
          <w:szCs w:val="28"/>
        </w:rPr>
        <w:t xml:space="preserve">по </w:t>
      </w:r>
      <w:r w:rsidR="008E6DCA">
        <w:rPr>
          <w:sz w:val="28"/>
          <w:szCs w:val="28"/>
        </w:rPr>
        <w:t>ИВС</w:t>
      </w:r>
      <w:r w:rsidR="00A773F4">
        <w:rPr>
          <w:sz w:val="28"/>
          <w:szCs w:val="28"/>
        </w:rPr>
        <w:t>.</w:t>
      </w:r>
      <w:r w:rsidR="00635657">
        <w:rPr>
          <w:sz w:val="28"/>
          <w:szCs w:val="28"/>
        </w:rPr>
        <w:t xml:space="preserve"> Под</w:t>
      </w:r>
      <w:r w:rsidR="00674EC8">
        <w:rPr>
          <w:sz w:val="28"/>
          <w:szCs w:val="28"/>
        </w:rPr>
        <w:t>готовка положения о соревновании</w:t>
      </w:r>
      <w:r w:rsidR="00635657">
        <w:rPr>
          <w:sz w:val="28"/>
          <w:szCs w:val="28"/>
        </w:rPr>
        <w:t xml:space="preserve">. Организация процедуры допуска участников к соревнованиям (проведение заседания мандатной комиссии, взвешивание и медицинский допуск спортсменов). Организация и проведение заседания судейской коллегии. </w:t>
      </w:r>
      <w:r w:rsidR="00691F5C">
        <w:rPr>
          <w:sz w:val="28"/>
          <w:szCs w:val="28"/>
        </w:rPr>
        <w:t xml:space="preserve">Оборудование места проведения соревнований. </w:t>
      </w:r>
      <w:r w:rsidR="00635657">
        <w:rPr>
          <w:sz w:val="28"/>
          <w:szCs w:val="28"/>
        </w:rPr>
        <w:t>Непосредственное проведение соревнований</w:t>
      </w:r>
      <w:r w:rsidR="000133F2">
        <w:rPr>
          <w:sz w:val="28"/>
          <w:szCs w:val="28"/>
        </w:rPr>
        <w:t>. У</w:t>
      </w:r>
      <w:r w:rsidR="00635657">
        <w:rPr>
          <w:sz w:val="28"/>
          <w:szCs w:val="28"/>
        </w:rPr>
        <w:t xml:space="preserve">частие в судействе соревнований </w:t>
      </w:r>
      <w:r w:rsidR="000133F2">
        <w:rPr>
          <w:sz w:val="28"/>
          <w:szCs w:val="28"/>
        </w:rPr>
        <w:t>на различных судейских должностях (по принципу ротации).</w:t>
      </w:r>
    </w:p>
    <w:p w14:paraId="2DD4FFF4" w14:textId="77777777" w:rsidR="001C71F3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5F6BF68D" w14:textId="77777777" w:rsidR="00162EB2" w:rsidRDefault="00162EB2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BDE60EE" w14:textId="77777777" w:rsidR="00162EB2" w:rsidRPr="00E50C57" w:rsidRDefault="00162EB2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2D395EE8" w14:textId="422CC1F8" w:rsidR="001C71F3" w:rsidRPr="00133BFE" w:rsidRDefault="001C71F3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</w:t>
      </w:r>
      <w:r w:rsidR="00162EB2">
        <w:rPr>
          <w:b/>
          <w:caps/>
          <w:sz w:val="28"/>
          <w:szCs w:val="28"/>
          <w:lang w:eastAsia="en-US"/>
        </w:rPr>
        <w:t>е</w:t>
      </w:r>
      <w:r w:rsidRPr="00133BFE">
        <w:rPr>
          <w:b/>
          <w:caps/>
          <w:sz w:val="28"/>
          <w:szCs w:val="28"/>
          <w:lang w:eastAsia="en-US"/>
        </w:rPr>
        <w:t xml:space="preserve"> умений и навыков в организации и проведении учебно-тренировочных сборов </w:t>
      </w:r>
      <w:r w:rsidR="00072B13">
        <w:rPr>
          <w:b/>
          <w:caps/>
          <w:sz w:val="28"/>
          <w:szCs w:val="28"/>
          <w:lang w:eastAsia="en-US"/>
        </w:rPr>
        <w:t xml:space="preserve">по </w:t>
      </w:r>
      <w:r w:rsidR="008E6DCA">
        <w:rPr>
          <w:b/>
          <w:caps/>
          <w:sz w:val="28"/>
          <w:szCs w:val="28"/>
          <w:lang w:eastAsia="en-US"/>
        </w:rPr>
        <w:t>ИВС</w:t>
      </w:r>
    </w:p>
    <w:p w14:paraId="0CFAB8F6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Организационные и методические особенности проведения учебно-тренировочных сборов со спортсменами </w:t>
      </w:r>
      <w:r w:rsidR="00776A53">
        <w:rPr>
          <w:sz w:val="28"/>
          <w:szCs w:val="28"/>
        </w:rPr>
        <w:t>различного уровня</w:t>
      </w:r>
      <w:r w:rsidR="003E5361">
        <w:rPr>
          <w:sz w:val="28"/>
          <w:szCs w:val="28"/>
        </w:rPr>
        <w:t xml:space="preserve"> квалификации</w:t>
      </w:r>
      <w:r w:rsidRPr="00E50C57">
        <w:rPr>
          <w:sz w:val="28"/>
          <w:szCs w:val="28"/>
        </w:rPr>
        <w:t>. План проведения сбора. Комплектование участников сбора. Особенности планирования тренировочных нагрузок.</w:t>
      </w:r>
      <w:r w:rsidR="007B5822">
        <w:rPr>
          <w:sz w:val="28"/>
          <w:szCs w:val="28"/>
        </w:rPr>
        <w:t xml:space="preserve"> </w:t>
      </w:r>
      <w:r w:rsidR="000133F2">
        <w:rPr>
          <w:sz w:val="28"/>
          <w:szCs w:val="28"/>
        </w:rPr>
        <w:t xml:space="preserve">Моделирование различных вариантов подготовки к соревнованиям. </w:t>
      </w:r>
      <w:r w:rsidR="007B5822">
        <w:rPr>
          <w:sz w:val="28"/>
          <w:szCs w:val="28"/>
        </w:rPr>
        <w:t>Диагностика и оценка готовности спортсменов к главным соревнованиям.</w:t>
      </w:r>
      <w:r w:rsidR="000133F2">
        <w:rPr>
          <w:sz w:val="28"/>
          <w:szCs w:val="28"/>
        </w:rPr>
        <w:t xml:space="preserve"> </w:t>
      </w:r>
    </w:p>
    <w:p w14:paraId="09965E35" w14:textId="77777777" w:rsidR="00142669" w:rsidRPr="00E742CB" w:rsidRDefault="00142669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68A8CA81" w14:textId="77777777" w:rsidR="001C71F3" w:rsidRPr="00E50C57" w:rsidRDefault="00A16408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Раздел </w:t>
      </w:r>
      <w:r w:rsidR="001C71F3" w:rsidRPr="00E50C57">
        <w:rPr>
          <w:b/>
          <w:sz w:val="28"/>
          <w:szCs w:val="28"/>
          <w:lang w:val="en-US" w:eastAsia="en-US"/>
        </w:rPr>
        <w:t>XIII</w:t>
      </w:r>
      <w:r w:rsidR="001C71F3" w:rsidRPr="00E50C57">
        <w:rPr>
          <w:b/>
          <w:sz w:val="28"/>
          <w:szCs w:val="28"/>
          <w:lang w:eastAsia="en-US"/>
        </w:rPr>
        <w:t xml:space="preserve">. </w:t>
      </w:r>
      <w:r w:rsidR="001C71F3" w:rsidRPr="00133BFE">
        <w:rPr>
          <w:b/>
          <w:caps/>
          <w:sz w:val="28"/>
          <w:szCs w:val="28"/>
          <w:lang w:eastAsia="en-US"/>
        </w:rPr>
        <w:t>Научно-методическое сопровождение подготовки спортсмен</w:t>
      </w:r>
      <w:r w:rsidR="00776A53">
        <w:rPr>
          <w:b/>
          <w:caps/>
          <w:sz w:val="28"/>
          <w:szCs w:val="28"/>
          <w:lang w:eastAsia="en-US"/>
        </w:rPr>
        <w:t>ов</w:t>
      </w:r>
      <w:r w:rsidR="001C71F3" w:rsidRPr="00133BFE">
        <w:rPr>
          <w:b/>
          <w:caps/>
          <w:sz w:val="28"/>
          <w:szCs w:val="28"/>
          <w:lang w:eastAsia="en-US"/>
        </w:rPr>
        <w:t xml:space="preserve"> и научно-исследовательская работа студентов</w:t>
      </w:r>
    </w:p>
    <w:p w14:paraId="2E6D99FF" w14:textId="77777777" w:rsidR="001C71F3" w:rsidRPr="00E50C57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3DB98B07" w14:textId="2DA540CA" w:rsidR="001C71F3" w:rsidRPr="00133BFE" w:rsidRDefault="001C71F3" w:rsidP="001A1D56">
      <w:pPr>
        <w:widowControl w:val="0"/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Научно-методическое обеспечение подготовки спортсменов 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8E6DCA">
        <w:rPr>
          <w:b/>
          <w:caps/>
          <w:sz w:val="28"/>
          <w:szCs w:val="28"/>
          <w:lang w:eastAsia="en-US"/>
        </w:rPr>
        <w:t xml:space="preserve"> ИВС</w:t>
      </w:r>
    </w:p>
    <w:p w14:paraId="121758A6" w14:textId="2DF41FC1" w:rsidR="00262761" w:rsidRDefault="00A773F4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A773F4">
        <w:rPr>
          <w:sz w:val="28"/>
          <w:szCs w:val="28"/>
          <w:lang w:eastAsia="en-US"/>
        </w:rPr>
        <w:t xml:space="preserve">Системное представление о комплексном научно-методическом обеспечении подготовки спортсменов </w:t>
      </w:r>
      <w:r w:rsidR="008E6DCA">
        <w:rPr>
          <w:sz w:val="28"/>
          <w:szCs w:val="28"/>
          <w:lang w:eastAsia="en-US"/>
        </w:rPr>
        <w:t>в ИВС</w:t>
      </w:r>
      <w:r w:rsidRPr="00A773F4">
        <w:rPr>
          <w:sz w:val="28"/>
          <w:szCs w:val="28"/>
          <w:lang w:eastAsia="en-US"/>
        </w:rPr>
        <w:t xml:space="preserve">. </w:t>
      </w:r>
      <w:r w:rsidR="002133F9">
        <w:rPr>
          <w:sz w:val="28"/>
          <w:szCs w:val="28"/>
          <w:lang w:eastAsia="en-US"/>
        </w:rPr>
        <w:t>Представление о на</w:t>
      </w:r>
      <w:r>
        <w:rPr>
          <w:sz w:val="28"/>
          <w:szCs w:val="28"/>
          <w:lang w:eastAsia="en-US"/>
        </w:rPr>
        <w:t>учно обоснованной организации тренировочного процесса.</w:t>
      </w:r>
    </w:p>
    <w:p w14:paraId="24B08843" w14:textId="4AD05C9C" w:rsidR="00A773F4" w:rsidRDefault="00A773F4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Постановка цели и прогнозирование спортивных достижений. Моделирование и прогнозирование в системе подготовки спортсменов на различных этапах многолетнего спортивного совершенствования.</w:t>
      </w:r>
      <w:r w:rsidR="007B5822">
        <w:rPr>
          <w:sz w:val="28"/>
          <w:szCs w:val="28"/>
          <w:lang w:eastAsia="en-US"/>
        </w:rPr>
        <w:t xml:space="preserve"> О</w:t>
      </w:r>
      <w:r>
        <w:rPr>
          <w:sz w:val="28"/>
          <w:szCs w:val="28"/>
          <w:lang w:eastAsia="en-US"/>
        </w:rPr>
        <w:t>перативное и этапное управление соревновательной и тренировочной деятельностью спортсменов</w:t>
      </w:r>
      <w:r w:rsidR="007B5822">
        <w:rPr>
          <w:sz w:val="28"/>
          <w:szCs w:val="28"/>
          <w:lang w:eastAsia="en-US"/>
        </w:rPr>
        <w:t xml:space="preserve"> </w:t>
      </w:r>
      <w:r w:rsidR="00072B13">
        <w:rPr>
          <w:sz w:val="28"/>
          <w:szCs w:val="28"/>
          <w:lang w:eastAsia="en-US"/>
        </w:rPr>
        <w:t xml:space="preserve">в </w:t>
      </w:r>
      <w:r w:rsidR="008E6DCA">
        <w:rPr>
          <w:sz w:val="28"/>
          <w:szCs w:val="28"/>
          <w:lang w:eastAsia="en-US"/>
        </w:rPr>
        <w:t xml:space="preserve"> ИВС</w:t>
      </w:r>
      <w:r>
        <w:rPr>
          <w:sz w:val="28"/>
          <w:szCs w:val="28"/>
          <w:lang w:eastAsia="en-US"/>
        </w:rPr>
        <w:t>.</w:t>
      </w:r>
    </w:p>
    <w:p w14:paraId="23682F69" w14:textId="6DDD388C" w:rsidR="00A773F4" w:rsidRPr="00711540" w:rsidRDefault="00A773F4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Оценка эффективности отбора, спортивной ориентации, избранной направленности тренировочного процесса и результатов соревновательной деятельности</w:t>
      </w:r>
      <w:r w:rsidR="007B5822">
        <w:rPr>
          <w:sz w:val="28"/>
          <w:szCs w:val="28"/>
          <w:lang w:eastAsia="en-US"/>
        </w:rPr>
        <w:t xml:space="preserve"> </w:t>
      </w:r>
      <w:r w:rsidR="00072B13">
        <w:rPr>
          <w:sz w:val="28"/>
          <w:szCs w:val="28"/>
          <w:lang w:eastAsia="en-US"/>
        </w:rPr>
        <w:t xml:space="preserve">в </w:t>
      </w:r>
      <w:r w:rsidR="008E6DCA">
        <w:rPr>
          <w:sz w:val="28"/>
          <w:szCs w:val="28"/>
          <w:lang w:eastAsia="en-US"/>
        </w:rPr>
        <w:t>ИВС</w:t>
      </w:r>
      <w:r>
        <w:rPr>
          <w:sz w:val="28"/>
          <w:szCs w:val="28"/>
          <w:lang w:eastAsia="en-US"/>
        </w:rPr>
        <w:t>.</w:t>
      </w:r>
      <w:r w:rsidR="002133F9">
        <w:rPr>
          <w:sz w:val="28"/>
          <w:szCs w:val="28"/>
          <w:lang w:eastAsia="en-US"/>
        </w:rPr>
        <w:t xml:space="preserve"> </w:t>
      </w:r>
      <w:r w:rsidR="00776A53" w:rsidRPr="00E50C57">
        <w:rPr>
          <w:sz w:val="28"/>
          <w:szCs w:val="28"/>
        </w:rPr>
        <w:t>Комплексный контроль ка</w:t>
      </w:r>
      <w:r w:rsidR="00776A53">
        <w:rPr>
          <w:sz w:val="28"/>
          <w:szCs w:val="28"/>
        </w:rPr>
        <w:t>к инструмент системы управления подготовкой спортсмена.</w:t>
      </w:r>
    </w:p>
    <w:p w14:paraId="6EEF840B" w14:textId="77777777" w:rsidR="002133F9" w:rsidRDefault="002133F9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</w:p>
    <w:p w14:paraId="75A97CF9" w14:textId="611FFE6F" w:rsidR="001C71F3" w:rsidRPr="00E50C57" w:rsidRDefault="001C71F3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Медико-биологическое обеспечение подготовки спортсменов 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8E6DCA">
        <w:rPr>
          <w:b/>
          <w:caps/>
          <w:sz w:val="28"/>
          <w:szCs w:val="28"/>
          <w:lang w:eastAsia="en-US"/>
        </w:rPr>
        <w:t xml:space="preserve"> ИВС</w:t>
      </w:r>
    </w:p>
    <w:p w14:paraId="022C5AB7" w14:textId="77777777" w:rsidR="006A6241" w:rsidRPr="00E50C57" w:rsidRDefault="006A624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Характеристика средств восстановления и стимуляции работоспособности (педагогические, психологические, медико-биологические, гигиенические и физические средства).</w:t>
      </w:r>
    </w:p>
    <w:p w14:paraId="7AA0D480" w14:textId="77777777" w:rsidR="006A6241" w:rsidRPr="00E50C57" w:rsidRDefault="006A624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Характеристика педагогических средств восстановления. Управление работоспособностью спортсменов и восстановительными процессами посредством целесообразно организованной мышечной деятельности. Рациональное построение тренировочного процесса. Совершенствование умений и навыков рациональной организации вводно-подготовительной и заключительной частей занятия. Методические особенности выполнения работы компенсаторной направленности. Характеристика условий, способствующих эффективному протеканию восстановительных процессов.</w:t>
      </w:r>
    </w:p>
    <w:p w14:paraId="07053149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Характеристика медико-биологических средств восстановления и стимуляции работоспособности. Методические особенности планирования, подготовки, с учетом влияния медико-биологических средств восстановления и стимуляции работоспособности.</w:t>
      </w:r>
    </w:p>
    <w:p w14:paraId="6D406E98" w14:textId="77777777" w:rsidR="003209F3" w:rsidRDefault="003209F3" w:rsidP="001A1D56">
      <w:pPr>
        <w:suppressAutoHyphens/>
        <w:ind w:firstLine="709"/>
        <w:jc w:val="both"/>
        <w:rPr>
          <w:sz w:val="28"/>
          <w:szCs w:val="28"/>
        </w:rPr>
      </w:pPr>
    </w:p>
    <w:p w14:paraId="5BDFBC72" w14:textId="77777777" w:rsidR="001A0F72" w:rsidRPr="001A0F72" w:rsidRDefault="001A0F72" w:rsidP="001A0F72">
      <w:pPr>
        <w:widowControl w:val="0"/>
        <w:suppressAutoHyphens/>
        <w:spacing w:line="280" w:lineRule="exact"/>
        <w:jc w:val="center"/>
        <w:rPr>
          <w:b/>
          <w:caps/>
          <w:sz w:val="28"/>
          <w:szCs w:val="28"/>
          <w:lang w:eastAsia="en-US"/>
        </w:rPr>
      </w:pPr>
      <w:r w:rsidRPr="001A0F72">
        <w:rPr>
          <w:b/>
          <w:sz w:val="28"/>
          <w:szCs w:val="28"/>
          <w:lang w:eastAsia="en-US"/>
        </w:rPr>
        <w:t>Раздел</w:t>
      </w:r>
      <w:r w:rsidRPr="001A0F72">
        <w:rPr>
          <w:b/>
          <w:caps/>
          <w:sz w:val="28"/>
          <w:szCs w:val="28"/>
          <w:lang w:eastAsia="en-US"/>
        </w:rPr>
        <w:t xml:space="preserve">  </w:t>
      </w:r>
      <w:r w:rsidRPr="001A0F72">
        <w:rPr>
          <w:b/>
          <w:caps/>
          <w:sz w:val="28"/>
          <w:szCs w:val="28"/>
          <w:lang w:val="en-US" w:eastAsia="en-US"/>
        </w:rPr>
        <w:t>XIV</w:t>
      </w:r>
      <w:r w:rsidRPr="001A0F72">
        <w:rPr>
          <w:b/>
          <w:caps/>
          <w:sz w:val="28"/>
          <w:szCs w:val="28"/>
          <w:lang w:eastAsia="en-US"/>
        </w:rPr>
        <w:t>. Научно-исследовательская работа студентов</w:t>
      </w:r>
    </w:p>
    <w:p w14:paraId="314D4BBD" w14:textId="77777777" w:rsidR="001A0F72" w:rsidRPr="00E50C57" w:rsidRDefault="001A0F72" w:rsidP="001A1D56">
      <w:pPr>
        <w:suppressAutoHyphens/>
        <w:ind w:firstLine="709"/>
        <w:jc w:val="both"/>
        <w:rPr>
          <w:sz w:val="28"/>
          <w:szCs w:val="28"/>
        </w:rPr>
      </w:pPr>
    </w:p>
    <w:p w14:paraId="7D5F61D4" w14:textId="77777777" w:rsidR="001C71F3" w:rsidRPr="00E50C57" w:rsidRDefault="001C71F3" w:rsidP="001A1D56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>.</w:t>
      </w:r>
      <w:r w:rsidR="00B547A7">
        <w:rPr>
          <w:b/>
          <w:sz w:val="28"/>
          <w:szCs w:val="28"/>
          <w:lang w:eastAsia="en-US"/>
        </w:rPr>
        <w:t xml:space="preserve"> </w:t>
      </w:r>
      <w:r w:rsidRPr="00133BFE">
        <w:rPr>
          <w:b/>
          <w:caps/>
          <w:sz w:val="28"/>
          <w:szCs w:val="28"/>
        </w:rPr>
        <w:t>Ме</w:t>
      </w:r>
      <w:r w:rsidR="00A16408">
        <w:rPr>
          <w:b/>
          <w:caps/>
          <w:sz w:val="28"/>
          <w:szCs w:val="28"/>
        </w:rPr>
        <w:t>тодика организации и проведения</w:t>
      </w:r>
      <w:r w:rsidRPr="00133BFE">
        <w:rPr>
          <w:b/>
          <w:caps/>
          <w:sz w:val="28"/>
          <w:szCs w:val="28"/>
        </w:rPr>
        <w:t xml:space="preserve"> научно-исследовательской работы</w:t>
      </w:r>
    </w:p>
    <w:p w14:paraId="4F390FDB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Определение направления и выбор темы исследовательской работы. Основы работы с литературой: анализ литературы, правила библиографического описания литературных источников. Определение объекта и предмета исследования, определение цели и задач, разработка рабочей гипотезы, выбор методов исследования, подготовка и проведение исследовательской части работы, обработка результатов, обобщение и интерпретация полученных данных, формулировка выводов.</w:t>
      </w:r>
    </w:p>
    <w:p w14:paraId="5B22188D" w14:textId="77777777" w:rsidR="00262761" w:rsidRPr="00E50C57" w:rsidRDefault="00262761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614CAD0" w14:textId="3A313BC6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Тема 6</w:t>
      </w:r>
      <w:r w:rsidR="0090244E" w:rsidRPr="00E50C57">
        <w:rPr>
          <w:b/>
          <w:sz w:val="28"/>
          <w:szCs w:val="28"/>
        </w:rPr>
        <w:t>8</w:t>
      </w:r>
      <w:r w:rsidRPr="00E50C57">
        <w:rPr>
          <w:b/>
          <w:sz w:val="28"/>
          <w:szCs w:val="28"/>
        </w:rPr>
        <w:t xml:space="preserve">. </w:t>
      </w:r>
      <w:r w:rsidRPr="00133BFE">
        <w:rPr>
          <w:b/>
          <w:caps/>
          <w:sz w:val="28"/>
          <w:szCs w:val="28"/>
        </w:rPr>
        <w:t xml:space="preserve">Методы и методики исследования </w:t>
      </w:r>
      <w:r w:rsidR="008E6DCA">
        <w:rPr>
          <w:b/>
          <w:caps/>
          <w:sz w:val="28"/>
          <w:szCs w:val="28"/>
        </w:rPr>
        <w:t>в ИВС</w:t>
      </w:r>
    </w:p>
    <w:p w14:paraId="26B5757D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Характеристика основных педагогических методов исследования (метод наблюдения, метод измерения). Характеристика лабораторных методов исследования. Технология проведения основных контрольных измерений. Теория и методика измерений. Единицы измерений. Методы сбора мнений (экспертные оценки, интервью, анкетирование). Методы тестов. Метод эксперимента. Виды педагогических экспериментов.</w:t>
      </w:r>
    </w:p>
    <w:p w14:paraId="1A6913C7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Общее представление о технологии проведения исследований. Методы, используемые в исследованиях в спортивно-боевых единоборствах (видеосъемка, полидинамометрия, электромиография, стабилометрия, измерение времени реакции, измерение силы и скорости движений, педагогическое наблюдение, анкетирование, педагогический эксперимент, математическая обработка результатов).</w:t>
      </w:r>
    </w:p>
    <w:p w14:paraId="4C288B30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Метрологический контроль. Назначение тренажерно-исследовательских стендов. Средства срочной информации.</w:t>
      </w:r>
    </w:p>
    <w:p w14:paraId="4A709EBB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Подбор и назначение методик, соответствующих цели и задачам исследования. Изучение информативности методик. Рациональный выбор измерительной и регистрирующей аппаратуры. Стационарные и нормативные методики, используемые в исследованиях в спортивно-боевых единоборствах. Требования, предъявляемые к научным методикам исследования. Условия проведения исследований. Естественный, модельный и лабораторный эксперименты. Специфика подбора общих и частных методов исследования.</w:t>
      </w:r>
    </w:p>
    <w:p w14:paraId="5D865428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Лабораторное и педагогическое тестирование. Тесты для функционального исследования сердечно-сосудистой системы. Антропометрические измерения. Тесты для исследования двигательной работоспособности. Тесты для исследования </w:t>
      </w:r>
      <w:r w:rsidR="00776A53">
        <w:rPr>
          <w:sz w:val="28"/>
          <w:szCs w:val="28"/>
        </w:rPr>
        <w:t xml:space="preserve">отдельных компонентов </w:t>
      </w:r>
      <w:r w:rsidRPr="00E50C57">
        <w:rPr>
          <w:sz w:val="28"/>
          <w:szCs w:val="28"/>
        </w:rPr>
        <w:t xml:space="preserve">двигательных способностей. Тесты для определения уровня технико-тактического мастерства. Тесты для определения </w:t>
      </w:r>
      <w:r w:rsidR="00776A53">
        <w:rPr>
          <w:sz w:val="28"/>
          <w:szCs w:val="28"/>
        </w:rPr>
        <w:t xml:space="preserve">различных компонентов </w:t>
      </w:r>
      <w:r w:rsidRPr="00E50C57">
        <w:rPr>
          <w:sz w:val="28"/>
          <w:szCs w:val="28"/>
        </w:rPr>
        <w:t>психической</w:t>
      </w:r>
      <w:r w:rsidR="009D4A18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подготовленности.</w:t>
      </w:r>
    </w:p>
    <w:p w14:paraId="055775C6" w14:textId="77777777" w:rsidR="001C71F3" w:rsidRPr="00E50C57" w:rsidRDefault="001C71F3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074DEE59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</w:rPr>
        <w:t>Тема 6</w:t>
      </w:r>
      <w:r w:rsidR="0090244E" w:rsidRPr="00E50C57">
        <w:rPr>
          <w:b/>
          <w:sz w:val="28"/>
          <w:szCs w:val="28"/>
        </w:rPr>
        <w:t>9</w:t>
      </w:r>
      <w:r w:rsidRPr="00E50C57">
        <w:rPr>
          <w:b/>
          <w:sz w:val="28"/>
          <w:szCs w:val="28"/>
        </w:rPr>
        <w:t xml:space="preserve">. </w:t>
      </w:r>
      <w:r w:rsidRPr="00133BFE">
        <w:rPr>
          <w:b/>
          <w:caps/>
          <w:sz w:val="28"/>
          <w:szCs w:val="28"/>
        </w:rPr>
        <w:t>Современные технологии обработки результатов научных исследований</w:t>
      </w:r>
    </w:p>
    <w:p w14:paraId="53BD6F66" w14:textId="77777777" w:rsidR="003209F3" w:rsidRPr="00E50C57" w:rsidRDefault="00A773F4" w:rsidP="001A1D56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Обработка результатов научных исследований с использованием методов </w:t>
      </w:r>
      <w:r w:rsidR="003209F3" w:rsidRPr="00E50C57">
        <w:rPr>
          <w:sz w:val="28"/>
          <w:szCs w:val="28"/>
        </w:rPr>
        <w:t xml:space="preserve"> математической статистики. Методы исследования тренировочной и соревновательной деятельности в спортивно-боевых единоборствах. Характеристика медико-биологических методов (электрокардиография, биохимические анализы).</w:t>
      </w:r>
    </w:p>
    <w:p w14:paraId="25677632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Современные информационные технологии в научно-исследовательской работе в спортивно-боевых единоборствах (компьютерные технологии, информационно-тренажерные технологии, инструментальные методы и т.п.). Интернет-технологии в процессе поиска и обмена информацией. </w:t>
      </w:r>
      <w:r w:rsidR="00776A53">
        <w:rPr>
          <w:sz w:val="28"/>
          <w:szCs w:val="28"/>
        </w:rPr>
        <w:t>Интернет-</w:t>
      </w:r>
      <w:r w:rsidRPr="00E50C57">
        <w:rPr>
          <w:sz w:val="28"/>
          <w:szCs w:val="28"/>
        </w:rPr>
        <w:t xml:space="preserve">коммуникации. </w:t>
      </w:r>
      <w:r w:rsidR="00AA433C">
        <w:rPr>
          <w:sz w:val="28"/>
          <w:szCs w:val="28"/>
        </w:rPr>
        <w:t>Использование э</w:t>
      </w:r>
      <w:r w:rsidRPr="00E50C57">
        <w:rPr>
          <w:sz w:val="28"/>
          <w:szCs w:val="28"/>
        </w:rPr>
        <w:t>лектронны</w:t>
      </w:r>
      <w:r w:rsidR="00AA433C">
        <w:rPr>
          <w:sz w:val="28"/>
          <w:szCs w:val="28"/>
        </w:rPr>
        <w:t>х таблиц</w:t>
      </w:r>
      <w:r w:rsidRPr="00E50C57">
        <w:rPr>
          <w:sz w:val="28"/>
          <w:szCs w:val="28"/>
        </w:rPr>
        <w:t xml:space="preserve"> в процессе оценки и обработки результатов исследований. Создание комплексных текстовых документов.</w:t>
      </w:r>
    </w:p>
    <w:p w14:paraId="0D2E2359" w14:textId="77777777" w:rsidR="001C71F3" w:rsidRPr="00E50C57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3E0ED63D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</w:rPr>
        <w:t xml:space="preserve">Тема </w:t>
      </w:r>
      <w:r w:rsidR="0090244E" w:rsidRPr="00E50C57">
        <w:rPr>
          <w:b/>
          <w:sz w:val="28"/>
          <w:szCs w:val="28"/>
        </w:rPr>
        <w:t>70</w:t>
      </w:r>
      <w:r w:rsidRPr="00E50C57">
        <w:rPr>
          <w:b/>
          <w:sz w:val="28"/>
          <w:szCs w:val="28"/>
        </w:rPr>
        <w:t xml:space="preserve">. </w:t>
      </w:r>
      <w:r w:rsidRPr="00133BFE">
        <w:rPr>
          <w:b/>
          <w:caps/>
          <w:sz w:val="28"/>
          <w:szCs w:val="28"/>
        </w:rPr>
        <w:t>Подготовка рукописи и оформление научной работы</w:t>
      </w:r>
    </w:p>
    <w:p w14:paraId="5A3DB1E2" w14:textId="77777777" w:rsidR="00AA433C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Композиционная структура и краткая характеристика содержания составных частей </w:t>
      </w:r>
      <w:r w:rsidR="001A0F72">
        <w:rPr>
          <w:sz w:val="28"/>
          <w:szCs w:val="28"/>
        </w:rPr>
        <w:t>курсовой</w:t>
      </w:r>
      <w:r w:rsidRPr="00E50C57">
        <w:rPr>
          <w:sz w:val="28"/>
          <w:szCs w:val="28"/>
        </w:rPr>
        <w:t xml:space="preserve"> работы. Приемы изложения научного материала. Написание и корректировка содержания отдельных разделов работы. Определение цели, задач и методов исследования. Оформление иллюстративного материала. </w:t>
      </w:r>
    </w:p>
    <w:p w14:paraId="0BDE0F22" w14:textId="77777777" w:rsidR="00C27E96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Варианты построения научной работы. Особенности составления библиографического списка. Написание и корректировка содержания отдельных глав дипломной работы. Математико-статистическая обработка материалов научной и методической работы. Измерительные шкалы. Характеристика выборочного метода в математической статистике. Основные методы проверки статистических гипотез. Основные методы оценки связи между явлениями. Анализ полученных научных данных. Интерпретация полученных результатов исследований. Оформление иллюстративного материала. Рассмотрение результатов исследований с позиции современных тенденций подготовки спортсменов и различных научных концепций. Формирование заключений по главам и выводов по работе в целом. Составление приложений и примечаний.</w:t>
      </w:r>
    </w:p>
    <w:p w14:paraId="60F751A2" w14:textId="77777777" w:rsidR="00142669" w:rsidRDefault="00142669" w:rsidP="001A1D56">
      <w:pPr>
        <w:suppressAutoHyphens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039C3B" w14:textId="77777777" w:rsidR="00C27E96" w:rsidRPr="00C27E96" w:rsidRDefault="00C27E96" w:rsidP="001A1D56">
      <w:pPr>
        <w:suppressAutoHyphens/>
        <w:ind w:firstLine="709"/>
        <w:jc w:val="center"/>
        <w:rPr>
          <w:b/>
          <w:sz w:val="28"/>
          <w:szCs w:val="28"/>
        </w:rPr>
      </w:pPr>
      <w:r w:rsidRPr="00C27E96">
        <w:rPr>
          <w:b/>
          <w:sz w:val="28"/>
          <w:szCs w:val="28"/>
        </w:rPr>
        <w:t>ИНФОРМАЦИОННО-МЕТОДИЧЕСКАЯ ЧАСТЬ</w:t>
      </w:r>
    </w:p>
    <w:p w14:paraId="248D37E3" w14:textId="77777777" w:rsidR="00C27E96" w:rsidRDefault="00C27E96" w:rsidP="001A1D56">
      <w:pPr>
        <w:suppressAutoHyphens/>
        <w:ind w:firstLine="709"/>
        <w:jc w:val="center"/>
        <w:rPr>
          <w:b/>
          <w:sz w:val="28"/>
          <w:szCs w:val="28"/>
        </w:rPr>
      </w:pPr>
    </w:p>
    <w:p w14:paraId="58A5B8A2" w14:textId="77777777" w:rsidR="00C27E96" w:rsidRDefault="00C27E96" w:rsidP="001A1D56">
      <w:pPr>
        <w:suppressAutoHyphens/>
        <w:ind w:firstLine="709"/>
        <w:jc w:val="center"/>
        <w:rPr>
          <w:sz w:val="28"/>
          <w:szCs w:val="28"/>
        </w:rPr>
      </w:pPr>
      <w:r w:rsidRPr="009D4A18">
        <w:rPr>
          <w:sz w:val="28"/>
          <w:szCs w:val="28"/>
        </w:rPr>
        <w:t>ОРГАНИЗАЦИЯ САМОСТОЯТЕЛЬНОЙ РАБОТЫ СТУДЕНТОВ</w:t>
      </w:r>
    </w:p>
    <w:p w14:paraId="68A90F64" w14:textId="77777777" w:rsidR="00783A44" w:rsidRDefault="00783A44" w:rsidP="001A1D56">
      <w:pPr>
        <w:suppressAutoHyphens/>
        <w:ind w:firstLine="709"/>
        <w:jc w:val="center"/>
        <w:rPr>
          <w:sz w:val="28"/>
          <w:szCs w:val="28"/>
        </w:rPr>
      </w:pPr>
    </w:p>
    <w:p w14:paraId="38C068CA" w14:textId="77777777" w:rsidR="00783A44" w:rsidRPr="00C27E96" w:rsidRDefault="00783A44" w:rsidP="007A4C7F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Задания для самостоятельной работы студентов:</w:t>
      </w:r>
    </w:p>
    <w:p w14:paraId="4880D1B8" w14:textId="01C5703E" w:rsidR="00C27E96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 М</w:t>
      </w:r>
      <w:r w:rsidR="00377DB3">
        <w:rPr>
          <w:sz w:val="28"/>
          <w:szCs w:val="28"/>
        </w:rPr>
        <w:t xml:space="preserve">етодика </w:t>
      </w:r>
      <w:r>
        <w:rPr>
          <w:sz w:val="28"/>
          <w:szCs w:val="28"/>
        </w:rPr>
        <w:t xml:space="preserve">оценки и </w:t>
      </w:r>
      <w:r w:rsidR="00377DB3">
        <w:rPr>
          <w:sz w:val="28"/>
          <w:szCs w:val="28"/>
        </w:rPr>
        <w:t xml:space="preserve">контроля физической подготовленности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>
        <w:rPr>
          <w:sz w:val="28"/>
          <w:szCs w:val="28"/>
        </w:rPr>
        <w:t>(с учетом этапа</w:t>
      </w:r>
      <w:r w:rsidR="00377DB3">
        <w:rPr>
          <w:sz w:val="28"/>
          <w:szCs w:val="28"/>
        </w:rPr>
        <w:t xml:space="preserve"> многолетней подготовки</w:t>
      </w:r>
      <w:r>
        <w:rPr>
          <w:sz w:val="28"/>
          <w:szCs w:val="28"/>
        </w:rPr>
        <w:t>).</w:t>
      </w:r>
    </w:p>
    <w:p w14:paraId="10FA4C80" w14:textId="6E96E962" w:rsidR="00807FFC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етодика оценки и контроля технической подготовленности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6D557701" w14:textId="5089A42B" w:rsidR="001B511B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етодика оценки и контроля тактической подготовленности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>ИВС</w:t>
      </w:r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02C35D86" w14:textId="2CE38BED" w:rsidR="001B511B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етодика </w:t>
      </w:r>
      <w:r w:rsidR="00807FFC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тренировочных занятий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>ИВС</w:t>
      </w:r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1BE79069" w14:textId="6E2E034A" w:rsidR="001B511B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етодика </w:t>
      </w:r>
      <w:r w:rsidR="00807FFC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м</w:t>
      </w:r>
      <w:r w:rsidR="00807FFC">
        <w:rPr>
          <w:sz w:val="28"/>
          <w:szCs w:val="28"/>
        </w:rPr>
        <w:t>и</w:t>
      </w:r>
      <w:r>
        <w:rPr>
          <w:sz w:val="28"/>
          <w:szCs w:val="28"/>
        </w:rPr>
        <w:t xml:space="preserve">кроциклов </w:t>
      </w:r>
      <w:r w:rsidR="00807FFC">
        <w:rPr>
          <w:sz w:val="28"/>
          <w:szCs w:val="28"/>
        </w:rPr>
        <w:t xml:space="preserve">подготовки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1D9BBE80" w14:textId="2C418AF8" w:rsidR="001B511B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>етодика построений</w:t>
      </w:r>
      <w:r w:rsidR="00807FFC">
        <w:rPr>
          <w:sz w:val="28"/>
          <w:szCs w:val="28"/>
        </w:rPr>
        <w:t xml:space="preserve"> мезоциклов подготовки</w:t>
      </w:r>
      <w:r w:rsidR="00296DA9">
        <w:rPr>
          <w:sz w:val="28"/>
          <w:szCs w:val="28"/>
        </w:rPr>
        <w:t xml:space="preserve">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7AE80160" w14:textId="653AD7B1" w:rsidR="001B511B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етодика </w:t>
      </w:r>
      <w:r w:rsidR="00807FFC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м</w:t>
      </w:r>
      <w:r w:rsidR="00807FFC">
        <w:rPr>
          <w:sz w:val="28"/>
          <w:szCs w:val="28"/>
        </w:rPr>
        <w:t xml:space="preserve">акроциклов подготовки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3189A7A7" w14:textId="7ECE8EF4" w:rsidR="001B511B" w:rsidRPr="00377DB3" w:rsidRDefault="00807FFC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4345AE">
        <w:rPr>
          <w:sz w:val="28"/>
          <w:szCs w:val="28"/>
        </w:rPr>
        <w:softHyphen/>
      </w:r>
      <w:r w:rsidR="004345AE">
        <w:rPr>
          <w:sz w:val="28"/>
          <w:szCs w:val="28"/>
        </w:rPr>
        <w:softHyphen/>
      </w:r>
      <w:r w:rsidR="004345AE" w:rsidRPr="00B267F5">
        <w:rPr>
          <w:sz w:val="28"/>
          <w:szCs w:val="28"/>
        </w:rPr>
        <w:softHyphen/>
      </w:r>
      <w:r w:rsidR="004345AE" w:rsidRPr="00B267F5">
        <w:rPr>
          <w:sz w:val="28"/>
          <w:szCs w:val="28"/>
        </w:rPr>
        <w:softHyphen/>
      </w:r>
      <w:r>
        <w:rPr>
          <w:sz w:val="28"/>
          <w:szCs w:val="28"/>
        </w:rPr>
        <w:t xml:space="preserve">. Учет и контроль </w:t>
      </w:r>
      <w:r w:rsidR="00152046">
        <w:rPr>
          <w:sz w:val="28"/>
          <w:szCs w:val="28"/>
        </w:rPr>
        <w:t xml:space="preserve">тренировочной </w:t>
      </w:r>
      <w:r>
        <w:rPr>
          <w:sz w:val="28"/>
          <w:szCs w:val="28"/>
        </w:rPr>
        <w:t xml:space="preserve"> </w:t>
      </w:r>
      <w:r w:rsidR="00152046">
        <w:rPr>
          <w:sz w:val="28"/>
          <w:szCs w:val="28"/>
        </w:rPr>
        <w:t>и соревновательной д</w:t>
      </w:r>
      <w:r>
        <w:rPr>
          <w:sz w:val="28"/>
          <w:szCs w:val="28"/>
        </w:rPr>
        <w:t xml:space="preserve">еятельности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>
        <w:rPr>
          <w:sz w:val="28"/>
          <w:szCs w:val="28"/>
        </w:rPr>
        <w:t>.</w:t>
      </w:r>
    </w:p>
    <w:p w14:paraId="08F17B2D" w14:textId="77777777" w:rsidR="00C27E96" w:rsidRDefault="00C27E96" w:rsidP="001A1D56">
      <w:pPr>
        <w:suppressAutoHyphens/>
        <w:ind w:firstLine="709"/>
        <w:jc w:val="center"/>
        <w:rPr>
          <w:b/>
          <w:sz w:val="28"/>
          <w:szCs w:val="28"/>
        </w:rPr>
      </w:pPr>
    </w:p>
    <w:p w14:paraId="330F2818" w14:textId="77777777" w:rsidR="00C27E96" w:rsidRDefault="00C27E96" w:rsidP="001A1D56">
      <w:pPr>
        <w:suppressAutoHyphens/>
        <w:ind w:firstLine="709"/>
        <w:jc w:val="center"/>
        <w:rPr>
          <w:sz w:val="28"/>
          <w:szCs w:val="28"/>
        </w:rPr>
      </w:pPr>
      <w:r w:rsidRPr="00C27E96">
        <w:rPr>
          <w:sz w:val="28"/>
          <w:szCs w:val="28"/>
        </w:rPr>
        <w:t>КУРСОВАЯ РАБОТА</w:t>
      </w:r>
    </w:p>
    <w:p w14:paraId="6781E3C7" w14:textId="77777777" w:rsidR="00BF4916" w:rsidRDefault="00BF4916" w:rsidP="001A1D56">
      <w:pPr>
        <w:suppressAutoHyphens/>
        <w:ind w:firstLine="709"/>
        <w:jc w:val="both"/>
        <w:rPr>
          <w:sz w:val="28"/>
          <w:szCs w:val="28"/>
        </w:rPr>
      </w:pPr>
    </w:p>
    <w:p w14:paraId="7D0C38EF" w14:textId="77777777" w:rsidR="00BF4916" w:rsidRPr="00587815" w:rsidRDefault="00BF4916" w:rsidP="001A1D56">
      <w:pPr>
        <w:suppressAutoHyphens/>
        <w:ind w:firstLine="709"/>
        <w:jc w:val="both"/>
        <w:rPr>
          <w:sz w:val="28"/>
          <w:szCs w:val="28"/>
        </w:rPr>
      </w:pPr>
      <w:r w:rsidRPr="00587815">
        <w:rPr>
          <w:sz w:val="28"/>
          <w:szCs w:val="28"/>
        </w:rPr>
        <w:t>Курсовая работа</w:t>
      </w:r>
      <w:r w:rsidR="00587815" w:rsidRPr="00587815">
        <w:rPr>
          <w:sz w:val="28"/>
          <w:szCs w:val="28"/>
        </w:rPr>
        <w:t xml:space="preserve"> является самостоятельно выполняе</w:t>
      </w:r>
      <w:r w:rsidRPr="00587815">
        <w:rPr>
          <w:sz w:val="28"/>
          <w:szCs w:val="28"/>
        </w:rPr>
        <w:t xml:space="preserve">мой научной работой студента, имеющей внутренне единство и свидетельствующей об умении выполнять, формулировать и решать научные задачи, проводить собственные научные исследования, анализировать их, делать научные выводы. </w:t>
      </w:r>
    </w:p>
    <w:p w14:paraId="58F11B63" w14:textId="77777777" w:rsidR="00BF4916" w:rsidRPr="00587815" w:rsidRDefault="00BF4916" w:rsidP="001A1D56">
      <w:pPr>
        <w:suppressAutoHyphens/>
        <w:ind w:firstLine="709"/>
        <w:jc w:val="both"/>
        <w:rPr>
          <w:sz w:val="28"/>
          <w:szCs w:val="28"/>
        </w:rPr>
      </w:pPr>
      <w:r w:rsidRPr="00587815">
        <w:rPr>
          <w:sz w:val="28"/>
          <w:szCs w:val="28"/>
        </w:rPr>
        <w:t>Цель научной работы заключается в систематизации, закреплении и углублении теоретических знаний и навыков исследовательской работы.</w:t>
      </w:r>
    </w:p>
    <w:p w14:paraId="34B49AD4" w14:textId="77777777" w:rsidR="00BF4916" w:rsidRPr="00587815" w:rsidRDefault="00BF4916" w:rsidP="001A1D56">
      <w:pPr>
        <w:suppressAutoHyphens/>
        <w:ind w:firstLine="709"/>
        <w:jc w:val="both"/>
        <w:rPr>
          <w:sz w:val="28"/>
          <w:szCs w:val="28"/>
        </w:rPr>
      </w:pPr>
      <w:r w:rsidRPr="00587815">
        <w:rPr>
          <w:sz w:val="28"/>
          <w:szCs w:val="28"/>
        </w:rPr>
        <w:t>В процессе подготовки курсовой работы студент обязан:</w:t>
      </w:r>
    </w:p>
    <w:p w14:paraId="0FA48625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уметь работать с литературными источниками;</w:t>
      </w:r>
    </w:p>
    <w:p w14:paraId="35BAE5BA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владеть навыками самостоятельного проведения исследований;</w:t>
      </w:r>
    </w:p>
    <w:p w14:paraId="5E0BD175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уметь ставить задачи исследования;</w:t>
      </w:r>
    </w:p>
    <w:p w14:paraId="066F5AE3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владеть методами научного исследования;</w:t>
      </w:r>
    </w:p>
    <w:p w14:paraId="78FE60B9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владеть основными методами математической статистики и уметь использовать при обработке экспериментальных данных;</w:t>
      </w:r>
    </w:p>
    <w:p w14:paraId="51D18421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самостоятельно анализировать результаты исследования и формулировать выводы;</w:t>
      </w:r>
    </w:p>
    <w:p w14:paraId="6DC6C79E" w14:textId="77777777" w:rsidR="00BF4916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правильно оформить научную работу.</w:t>
      </w:r>
    </w:p>
    <w:p w14:paraId="7DE4EC3C" w14:textId="77777777" w:rsidR="00F21A2B" w:rsidRDefault="00F21A2B" w:rsidP="001A1D56">
      <w:pPr>
        <w:widowControl w:val="0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Курсовая работа должна иметь следующую структуру:</w:t>
      </w:r>
    </w:p>
    <w:p w14:paraId="5247B31B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титульный лист;</w:t>
      </w:r>
    </w:p>
    <w:p w14:paraId="23AEEFA6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оглавление;</w:t>
      </w:r>
    </w:p>
    <w:p w14:paraId="092C68CF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перечень условных обозначений (при необходимости);</w:t>
      </w:r>
    </w:p>
    <w:p w14:paraId="07BD74D7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введение;</w:t>
      </w:r>
    </w:p>
    <w:p w14:paraId="0A3812F5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общая характеристика работы;</w:t>
      </w:r>
    </w:p>
    <w:p w14:paraId="243BF2FC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основная часть (состоит из глав, разделов и выводов);</w:t>
      </w:r>
    </w:p>
    <w:p w14:paraId="2AE566F2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заключение;</w:t>
      </w:r>
    </w:p>
    <w:p w14:paraId="3DAB0AA3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рекомендуемый список литературы;</w:t>
      </w:r>
    </w:p>
    <w:p w14:paraId="65C3D5F2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приложение.</w:t>
      </w:r>
    </w:p>
    <w:p w14:paraId="24F390BD" w14:textId="77777777" w:rsidR="00F21A2B" w:rsidRDefault="00F21A2B" w:rsidP="001A1D56">
      <w:pPr>
        <w:widowControl w:val="0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Объем курсовой работы должен быть не менее 20 страниц. Список рекомендуемой литературы должен состоять из 20-25 источников.</w:t>
      </w:r>
    </w:p>
    <w:p w14:paraId="2F0464C0" w14:textId="77777777" w:rsidR="00F21A2B" w:rsidRPr="00E742CB" w:rsidRDefault="00F21A2B" w:rsidP="001A1D56">
      <w:pPr>
        <w:widowControl w:val="0"/>
        <w:suppressAutoHyphens/>
        <w:ind w:firstLine="708"/>
        <w:rPr>
          <w:sz w:val="28"/>
          <w:szCs w:val="28"/>
        </w:rPr>
      </w:pPr>
    </w:p>
    <w:p w14:paraId="5699D52B" w14:textId="77777777" w:rsidR="00C27E96" w:rsidRDefault="00C27E96" w:rsidP="001A1D56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E504C6">
        <w:rPr>
          <w:sz w:val="28"/>
          <w:szCs w:val="28"/>
        </w:rPr>
        <w:t>ПРИМЕРНЫЙ ПЕРЕЧЕНЬ НАПРАВЛЕНИЙ И ТЕМ КУРСОВЫХ РАБОТ</w:t>
      </w:r>
    </w:p>
    <w:p w14:paraId="6693AE08" w14:textId="77777777" w:rsidR="00E504C6" w:rsidRPr="00E504C6" w:rsidRDefault="00E504C6" w:rsidP="001A1D56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14:paraId="4A8859D3" w14:textId="1716D568" w:rsidR="00C27E96" w:rsidRPr="00E50C57" w:rsidRDefault="00C27E96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52ED9">
        <w:rPr>
          <w:sz w:val="28"/>
          <w:szCs w:val="28"/>
        </w:rPr>
        <w:t>Направления:</w:t>
      </w:r>
      <w:r w:rsidR="009D4A18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 xml:space="preserve">история </w:t>
      </w:r>
      <w:r w:rsidR="008E6DCA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>,</w:t>
      </w:r>
      <w:r w:rsidR="00F055D0">
        <w:rPr>
          <w:sz w:val="28"/>
          <w:szCs w:val="28"/>
        </w:rPr>
        <w:t xml:space="preserve"> </w:t>
      </w:r>
      <w:r w:rsidR="00EC03A8">
        <w:rPr>
          <w:sz w:val="28"/>
          <w:szCs w:val="28"/>
        </w:rPr>
        <w:t xml:space="preserve">техника </w:t>
      </w:r>
      <w:r w:rsidR="008E6DCA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 xml:space="preserve">, обучение технике </w:t>
      </w:r>
      <w:r w:rsidR="008E6DCA">
        <w:rPr>
          <w:sz w:val="28"/>
          <w:szCs w:val="28"/>
        </w:rPr>
        <w:t>ИВС</w:t>
      </w:r>
      <w:r w:rsidRPr="00E50C57">
        <w:rPr>
          <w:sz w:val="28"/>
          <w:szCs w:val="28"/>
        </w:rPr>
        <w:t>, методика спортивной тренировк</w:t>
      </w:r>
      <w:r w:rsidR="00AA433C">
        <w:rPr>
          <w:sz w:val="28"/>
          <w:szCs w:val="28"/>
        </w:rPr>
        <w:t>и</w:t>
      </w:r>
      <w:r w:rsidRPr="00E50C57">
        <w:rPr>
          <w:sz w:val="28"/>
          <w:szCs w:val="28"/>
        </w:rPr>
        <w:t xml:space="preserve">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 xml:space="preserve">, отбор и спортивная ориентация, развитие двигательных способностей, управление тренировочным процессом </w:t>
      </w:r>
      <w:r w:rsidR="008E6DCA">
        <w:rPr>
          <w:sz w:val="28"/>
          <w:szCs w:val="28"/>
        </w:rPr>
        <w:t>в ИВС</w:t>
      </w:r>
      <w:r w:rsidRPr="00E50C57">
        <w:rPr>
          <w:sz w:val="28"/>
          <w:szCs w:val="28"/>
        </w:rPr>
        <w:t>.</w:t>
      </w:r>
    </w:p>
    <w:p w14:paraId="6BEAC339" w14:textId="77777777" w:rsidR="00C27E96" w:rsidRPr="00E50C57" w:rsidRDefault="00C27E96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28505E2A" w14:textId="12696939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История развития, современное состояние и перспективы разви</w:t>
      </w:r>
      <w:r w:rsidR="008E6DCA">
        <w:rPr>
          <w:sz w:val="28"/>
          <w:szCs w:val="28"/>
        </w:rPr>
        <w:t>тия ИВС</w:t>
      </w:r>
    </w:p>
    <w:p w14:paraId="2E393FDC" w14:textId="5342E220" w:rsidR="00C27E96" w:rsidRPr="00E50C57" w:rsidRDefault="008E6DCA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обучения технике ИВС</w:t>
      </w:r>
      <w:r w:rsidR="00C27E96" w:rsidRPr="00E50C57">
        <w:rPr>
          <w:sz w:val="28"/>
          <w:szCs w:val="28"/>
        </w:rPr>
        <w:t xml:space="preserve"> на этапах начальной и предварительной базовой подготовки</w:t>
      </w:r>
    </w:p>
    <w:p w14:paraId="6553A327" w14:textId="6D602A0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обучения комбинационной технике </w:t>
      </w:r>
      <w:r w:rsidR="008E6DCA">
        <w:rPr>
          <w:sz w:val="28"/>
          <w:szCs w:val="28"/>
        </w:rPr>
        <w:t>ИВС</w:t>
      </w:r>
      <w:r w:rsidRPr="00E50C57">
        <w:rPr>
          <w:sz w:val="28"/>
          <w:szCs w:val="28"/>
        </w:rPr>
        <w:t xml:space="preserve"> на этапе специализированной базовой подготовки</w:t>
      </w:r>
    </w:p>
    <w:p w14:paraId="54A6ECE7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Индивидуализация технической подготовки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этапе спортивного совершенствования</w:t>
      </w:r>
    </w:p>
    <w:p w14:paraId="22DB3CAD" w14:textId="63A4BA20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Совершенствование технического мастерства </w:t>
      </w:r>
      <w:r w:rsidR="00072B13">
        <w:rPr>
          <w:sz w:val="28"/>
          <w:szCs w:val="28"/>
        </w:rPr>
        <w:t xml:space="preserve">в </w:t>
      </w:r>
      <w:r w:rsidR="00421226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 xml:space="preserve"> на этапе высшего спортивного мастерства</w:t>
      </w:r>
    </w:p>
    <w:p w14:paraId="4FB37BC2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Физическая подготовка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начальной и предварительной базовой подготовки</w:t>
      </w:r>
    </w:p>
    <w:p w14:paraId="339FA32F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Развитие специальных двигательных способностей (силовых, скоростно-силовых, скоростных, координационных, специальной выносливости, гибкости) на этапе специализированной базовой подготовки.</w:t>
      </w:r>
    </w:p>
    <w:p w14:paraId="0E441686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Совершенствование специальных двигательных способностей (силовых, скоростно-силовых, скоростных, координационных, специальной выносливости, гибкости) на этапах спортивного совершенствования и высшего спортивного мастерства.</w:t>
      </w:r>
    </w:p>
    <w:p w14:paraId="6520BAFD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Динамика нагрузок и соотношение работы различной направленности в процессе многолетнего совершенствования.</w:t>
      </w:r>
    </w:p>
    <w:p w14:paraId="33B27179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Особенности построения подготовки на различных этапах многолетнего совершенствования.</w:t>
      </w:r>
    </w:p>
    <w:p w14:paraId="5FB80892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Построение подготовки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различной квалификации на различных этапах спортивного совершенствования.</w:t>
      </w:r>
    </w:p>
    <w:p w14:paraId="322DAC2C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Особенности построения тренировочных нагрузок в микроциклах подготовки различной направленности.</w:t>
      </w:r>
    </w:p>
    <w:p w14:paraId="1D32D360" w14:textId="3003B284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Отбор и спортивная ориентация в системе многолетней подготовки </w:t>
      </w:r>
      <w:r w:rsidR="00072B13">
        <w:rPr>
          <w:sz w:val="28"/>
          <w:szCs w:val="28"/>
        </w:rPr>
        <w:t xml:space="preserve">в </w:t>
      </w:r>
      <w:r w:rsidR="00421226">
        <w:rPr>
          <w:sz w:val="28"/>
          <w:szCs w:val="28"/>
        </w:rPr>
        <w:t>ИВС</w:t>
      </w:r>
      <w:r w:rsidRPr="00E50C57">
        <w:rPr>
          <w:sz w:val="28"/>
          <w:szCs w:val="28"/>
        </w:rPr>
        <w:t>.</w:t>
      </w:r>
    </w:p>
    <w:p w14:paraId="41E3D6FA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Моделирование соревновательной деятельности и подготовленности в зависимости от индивидуальных особенностей спортсменов.</w:t>
      </w:r>
    </w:p>
    <w:p w14:paraId="5CBB0B23" w14:textId="04AA910F" w:rsidR="00152046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Совершенствование специализированных умений в системе подготовки </w:t>
      </w:r>
      <w:r w:rsidR="00CE5967">
        <w:rPr>
          <w:sz w:val="28"/>
          <w:szCs w:val="28"/>
        </w:rPr>
        <w:t>спортсменов</w:t>
      </w:r>
      <w:r w:rsidR="00421226">
        <w:rPr>
          <w:sz w:val="28"/>
          <w:szCs w:val="28"/>
        </w:rPr>
        <w:t xml:space="preserve"> в ИВС</w:t>
      </w:r>
    </w:p>
    <w:p w14:paraId="0EA72126" w14:textId="77777777" w:rsidR="00DE3F9E" w:rsidRPr="00580259" w:rsidRDefault="00DE3F9E" w:rsidP="001A1D56">
      <w:pPr>
        <w:pStyle w:val="2"/>
        <w:suppressAutoHyphens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16. </w:t>
      </w:r>
      <w:r w:rsidRPr="00580259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Формирование волевых качеств у спортсменов на различных этапах многолетней спортивной подготовки.</w:t>
      </w:r>
    </w:p>
    <w:p w14:paraId="3CAF63B4" w14:textId="77777777" w:rsidR="00DE3F9E" w:rsidRPr="00580259" w:rsidRDefault="00DE3F9E" w:rsidP="001A1D56">
      <w:pPr>
        <w:pStyle w:val="2"/>
        <w:suppressAutoHyphens/>
        <w:spacing w:before="0"/>
        <w:jc w:val="both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580259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17. </w:t>
      </w:r>
      <w:r w:rsidRPr="00580259">
        <w:rPr>
          <w:rStyle w:val="af9"/>
          <w:rFonts w:ascii="Times New Roman" w:hAnsi="Times New Roman" w:cs="Times New Roman"/>
          <w:color w:val="auto"/>
          <w:sz w:val="28"/>
          <w:szCs w:val="28"/>
        </w:rPr>
        <w:t>Коррекция программ технической подготовки на основе результатов педагогического контроля.</w:t>
      </w:r>
    </w:p>
    <w:p w14:paraId="2F90D35F" w14:textId="6BD6CC09" w:rsidR="00DE3F9E" w:rsidRPr="00580259" w:rsidRDefault="00DE3F9E" w:rsidP="001A1D56">
      <w:pPr>
        <w:pStyle w:val="2"/>
        <w:suppressAutoHyphens/>
        <w:spacing w:before="0"/>
        <w:jc w:val="both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580259">
        <w:rPr>
          <w:rStyle w:val="af9"/>
          <w:rFonts w:ascii="Times New Roman" w:hAnsi="Times New Roman" w:cs="Times New Roman"/>
          <w:color w:val="auto"/>
          <w:sz w:val="28"/>
          <w:szCs w:val="28"/>
        </w:rPr>
        <w:tab/>
        <w:t xml:space="preserve"> 18. Медико-биологическое обеспечение подготовки квалифицированных спортсменов в </w:t>
      </w:r>
      <w:r w:rsidR="00421226">
        <w:rPr>
          <w:rStyle w:val="af9"/>
          <w:rFonts w:ascii="Times New Roman" w:hAnsi="Times New Roman" w:cs="Times New Roman"/>
          <w:color w:val="auto"/>
          <w:sz w:val="28"/>
          <w:szCs w:val="28"/>
        </w:rPr>
        <w:t>ИВС</w:t>
      </w:r>
      <w:r w:rsidRPr="00580259">
        <w:rPr>
          <w:rStyle w:val="af9"/>
          <w:rFonts w:ascii="Times New Roman" w:hAnsi="Times New Roman" w:cs="Times New Roman"/>
          <w:color w:val="auto"/>
          <w:sz w:val="28"/>
          <w:szCs w:val="28"/>
        </w:rPr>
        <w:t>.</w:t>
      </w:r>
    </w:p>
    <w:p w14:paraId="6209BB53" w14:textId="77777777" w:rsidR="00DE3F9E" w:rsidRPr="00580259" w:rsidRDefault="00DE3F9E" w:rsidP="001A1D56">
      <w:pPr>
        <w:pStyle w:val="2"/>
        <w:suppressAutoHyphens/>
        <w:spacing w:before="0"/>
        <w:jc w:val="both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580259">
        <w:rPr>
          <w:rStyle w:val="af9"/>
          <w:rFonts w:ascii="Times New Roman" w:hAnsi="Times New Roman" w:cs="Times New Roman"/>
          <w:color w:val="auto"/>
          <w:sz w:val="28"/>
          <w:szCs w:val="28"/>
        </w:rPr>
        <w:tab/>
        <w:t xml:space="preserve"> 19. Характеристика средств восстановления и стимуляции работоспособности (педагогические, психологические, медико-биологические, гигиенические, физические). </w:t>
      </w:r>
    </w:p>
    <w:p w14:paraId="2A645ADC" w14:textId="04C4D505" w:rsidR="00C27E96" w:rsidRDefault="00DE3F9E" w:rsidP="001A1D56">
      <w:pPr>
        <w:pStyle w:val="2"/>
        <w:suppressAutoHyphens/>
        <w:spacing w:before="0"/>
        <w:jc w:val="both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580259">
        <w:rPr>
          <w:rStyle w:val="af9"/>
          <w:rFonts w:ascii="Times New Roman" w:hAnsi="Times New Roman" w:cs="Times New Roman"/>
          <w:color w:val="auto"/>
          <w:sz w:val="28"/>
          <w:szCs w:val="28"/>
        </w:rPr>
        <w:tab/>
        <w:t xml:space="preserve"> 20. Контроль тренировочных и соревновательных нагрузок </w:t>
      </w:r>
      <w:r w:rsidR="00421226">
        <w:rPr>
          <w:rStyle w:val="af9"/>
          <w:rFonts w:ascii="Times New Roman" w:hAnsi="Times New Roman" w:cs="Times New Roman"/>
          <w:color w:val="auto"/>
          <w:sz w:val="28"/>
          <w:szCs w:val="28"/>
        </w:rPr>
        <w:t>в ИВС</w:t>
      </w:r>
      <w:r>
        <w:rPr>
          <w:rStyle w:val="af9"/>
          <w:rFonts w:ascii="Times New Roman" w:hAnsi="Times New Roman" w:cs="Times New Roman"/>
          <w:color w:val="auto"/>
          <w:sz w:val="28"/>
          <w:szCs w:val="28"/>
        </w:rPr>
        <w:t>.</w:t>
      </w:r>
    </w:p>
    <w:p w14:paraId="66FE7F7D" w14:textId="77777777" w:rsidR="00DE3F9E" w:rsidRPr="00DE3F9E" w:rsidRDefault="00DE3F9E" w:rsidP="001A1D56">
      <w:pPr>
        <w:suppressAutoHyphens/>
      </w:pPr>
    </w:p>
    <w:p w14:paraId="4C6DC8E2" w14:textId="77777777" w:rsidR="00714FDD" w:rsidRDefault="00714FDD" w:rsidP="001A1D56">
      <w:pPr>
        <w:suppressAutoHyphens/>
        <w:ind w:firstLine="709"/>
        <w:jc w:val="center"/>
        <w:rPr>
          <w:sz w:val="28"/>
          <w:szCs w:val="28"/>
        </w:rPr>
      </w:pPr>
      <w:r w:rsidRPr="00E50C57">
        <w:rPr>
          <w:sz w:val="28"/>
          <w:szCs w:val="28"/>
        </w:rPr>
        <w:t>ПРИМЕРНЫЙ ПЕРЕЧЕНЬ НЕОБХОДИМОГО ОБОРУДОВАНИЯ, СПЕЦИАЛИЗИРОВАННЫХ КОМПЬЮТЕРНЫХ ПРОГРАММ И Т.П.</w:t>
      </w:r>
    </w:p>
    <w:p w14:paraId="2AC06437" w14:textId="77777777" w:rsidR="00054794" w:rsidRPr="00E50C57" w:rsidRDefault="00054794" w:rsidP="001A1D56">
      <w:pPr>
        <w:suppressAutoHyphens/>
        <w:ind w:firstLine="709"/>
        <w:jc w:val="center"/>
        <w:rPr>
          <w:sz w:val="28"/>
          <w:szCs w:val="28"/>
        </w:rPr>
      </w:pPr>
    </w:p>
    <w:p w14:paraId="31D14ADA" w14:textId="6AA21E5A" w:rsidR="00054794" w:rsidRPr="00E50C57" w:rsidRDefault="00054794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1. Программа для специализированных учебно-спортивных учреждений </w:t>
      </w:r>
      <w:r w:rsidR="00072B13">
        <w:rPr>
          <w:sz w:val="28"/>
          <w:szCs w:val="28"/>
        </w:rPr>
        <w:t xml:space="preserve">по </w:t>
      </w:r>
      <w:r w:rsidR="00421226">
        <w:rPr>
          <w:sz w:val="28"/>
          <w:szCs w:val="28"/>
        </w:rPr>
        <w:t xml:space="preserve"> ИВС</w:t>
      </w:r>
      <w:r w:rsidR="00A94CE7">
        <w:rPr>
          <w:sz w:val="28"/>
          <w:szCs w:val="28"/>
        </w:rPr>
        <w:t>.</w:t>
      </w:r>
    </w:p>
    <w:p w14:paraId="453161DD" w14:textId="111D909A" w:rsidR="00054794" w:rsidRPr="00E50C57" w:rsidRDefault="00054794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2. Видеофильмы по технике приемов и действий </w:t>
      </w:r>
      <w:r w:rsidR="00421226">
        <w:rPr>
          <w:sz w:val="28"/>
          <w:szCs w:val="28"/>
        </w:rPr>
        <w:t xml:space="preserve"> в ИВС</w:t>
      </w:r>
      <w:r w:rsidR="00A94CE7">
        <w:rPr>
          <w:sz w:val="28"/>
          <w:szCs w:val="28"/>
        </w:rPr>
        <w:t>.</w:t>
      </w:r>
    </w:p>
    <w:p w14:paraId="12843EDE" w14:textId="319AAD41" w:rsidR="00054794" w:rsidRPr="00E50C57" w:rsidRDefault="00421226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Видеофильмы</w:t>
      </w:r>
      <w:r w:rsidR="00054794" w:rsidRPr="00E50C57">
        <w:rPr>
          <w:sz w:val="28"/>
          <w:szCs w:val="28"/>
        </w:rPr>
        <w:t xml:space="preserve"> соревнований </w:t>
      </w:r>
      <w:r w:rsidR="00072B1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ИВС</w:t>
      </w:r>
      <w:r w:rsidR="00A94CE7">
        <w:rPr>
          <w:sz w:val="28"/>
          <w:szCs w:val="28"/>
        </w:rPr>
        <w:t>.</w:t>
      </w:r>
    </w:p>
    <w:p w14:paraId="766C8D7B" w14:textId="77777777" w:rsidR="00054794" w:rsidRDefault="00054794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</w:t>
      </w:r>
      <w:r w:rsidRPr="00E50C57">
        <w:rPr>
          <w:sz w:val="28"/>
          <w:szCs w:val="28"/>
        </w:rPr>
        <w:t>атериалы научно-исследовательской работы</w:t>
      </w:r>
      <w:r w:rsidR="00A94CE7">
        <w:rPr>
          <w:sz w:val="28"/>
          <w:szCs w:val="28"/>
        </w:rPr>
        <w:t>.</w:t>
      </w:r>
    </w:p>
    <w:p w14:paraId="3D7CA8C9" w14:textId="30214986" w:rsidR="00D05DC2" w:rsidRPr="00A94CE7" w:rsidRDefault="00A94CE7" w:rsidP="001A1D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02AC" w:rsidRPr="00A94CE7">
        <w:rPr>
          <w:sz w:val="28"/>
          <w:szCs w:val="28"/>
        </w:rPr>
        <w:t xml:space="preserve">. </w:t>
      </w:r>
      <w:r w:rsidR="00421226">
        <w:rPr>
          <w:sz w:val="28"/>
          <w:szCs w:val="28"/>
        </w:rPr>
        <w:t xml:space="preserve">Интерактивная доска </w:t>
      </w:r>
      <w:r>
        <w:rPr>
          <w:sz w:val="28"/>
          <w:szCs w:val="28"/>
        </w:rPr>
        <w:t>и с</w:t>
      </w:r>
      <w:r w:rsidR="00D05DC2" w:rsidRPr="00A94CE7">
        <w:rPr>
          <w:sz w:val="28"/>
          <w:szCs w:val="28"/>
        </w:rPr>
        <w:t xml:space="preserve">пециализированные компьютерные программы для качественного и количественного </w:t>
      </w:r>
      <w:r>
        <w:rPr>
          <w:sz w:val="28"/>
          <w:szCs w:val="28"/>
        </w:rPr>
        <w:t xml:space="preserve">учета, контроля и </w:t>
      </w:r>
      <w:r w:rsidR="00D05DC2" w:rsidRPr="00A94CE7"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>содержания учебно-тренировочных заданий и нагрузок в отдельных циклах подготовки.</w:t>
      </w:r>
    </w:p>
    <w:p w14:paraId="7263FFA8" w14:textId="77777777" w:rsidR="00714FDD" w:rsidRPr="00E50C57" w:rsidRDefault="00714FDD" w:rsidP="001A1D56">
      <w:pPr>
        <w:suppressAutoHyphens/>
        <w:rPr>
          <w:sz w:val="28"/>
          <w:szCs w:val="28"/>
        </w:rPr>
      </w:pPr>
    </w:p>
    <w:p w14:paraId="0153CBAB" w14:textId="77777777" w:rsidR="00714FDD" w:rsidRDefault="00714FDD" w:rsidP="001A1D56">
      <w:pPr>
        <w:suppressAutoHyphens/>
        <w:ind w:firstLine="709"/>
        <w:jc w:val="center"/>
        <w:rPr>
          <w:sz w:val="28"/>
          <w:szCs w:val="28"/>
        </w:rPr>
      </w:pPr>
      <w:r w:rsidRPr="00E50C57">
        <w:rPr>
          <w:sz w:val="28"/>
          <w:szCs w:val="28"/>
        </w:rPr>
        <w:t>МЕТОДЫ И ТЕХНОЛОГИИ ОБУЧЕНИЯ</w:t>
      </w:r>
    </w:p>
    <w:p w14:paraId="06B90783" w14:textId="77777777" w:rsidR="00D05DC2" w:rsidRPr="00E50C57" w:rsidRDefault="00D05DC2" w:rsidP="001A1D56">
      <w:pPr>
        <w:suppressAutoHyphens/>
        <w:ind w:firstLine="709"/>
        <w:jc w:val="center"/>
        <w:rPr>
          <w:sz w:val="28"/>
          <w:szCs w:val="28"/>
        </w:rPr>
      </w:pPr>
    </w:p>
    <w:p w14:paraId="0361DC66" w14:textId="77777777" w:rsidR="00A30161" w:rsidRPr="001E1897" w:rsidRDefault="00A30161" w:rsidP="001A1D56">
      <w:pPr>
        <w:suppressAutoHyphens/>
        <w:ind w:firstLine="709"/>
        <w:jc w:val="both"/>
        <w:rPr>
          <w:sz w:val="28"/>
          <w:szCs w:val="28"/>
        </w:rPr>
      </w:pPr>
      <w:r w:rsidRPr="001E1897">
        <w:rPr>
          <w:sz w:val="28"/>
          <w:szCs w:val="28"/>
        </w:rPr>
        <w:t>Основные методы и технологии обучения, отвечающие цели и задачам учебной дисциплины:</w:t>
      </w:r>
    </w:p>
    <w:p w14:paraId="5C50EFAF" w14:textId="77777777" w:rsidR="00A30161" w:rsidRPr="00A30161" w:rsidRDefault="00A30161" w:rsidP="001A1D56">
      <w:pPr>
        <w:pStyle w:val="af7"/>
        <w:numPr>
          <w:ilvl w:val="0"/>
          <w:numId w:val="18"/>
        </w:numPr>
        <w:suppressAutoHyphens/>
        <w:jc w:val="both"/>
        <w:rPr>
          <w:iCs/>
          <w:sz w:val="28"/>
          <w:szCs w:val="28"/>
        </w:rPr>
      </w:pPr>
      <w:r w:rsidRPr="00A30161">
        <w:rPr>
          <w:bCs/>
          <w:sz w:val="28"/>
          <w:szCs w:val="28"/>
        </w:rPr>
        <w:t>Методы организации и осуществления учебно-познавательной деятельности:</w:t>
      </w:r>
    </w:p>
    <w:p w14:paraId="2807FEBB" w14:textId="77777777" w:rsidR="00A30161" w:rsidRPr="001E1897" w:rsidRDefault="00A3016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D4A18">
        <w:rPr>
          <w:sz w:val="28"/>
          <w:szCs w:val="28"/>
        </w:rPr>
        <w:t xml:space="preserve"> </w:t>
      </w:r>
      <w:r w:rsidR="009C41A3">
        <w:rPr>
          <w:sz w:val="28"/>
          <w:szCs w:val="28"/>
        </w:rPr>
        <w:t>с</w:t>
      </w:r>
      <w:r w:rsidRPr="001E1897">
        <w:rPr>
          <w:sz w:val="28"/>
          <w:szCs w:val="28"/>
        </w:rPr>
        <w:t xml:space="preserve">ловесные: </w:t>
      </w:r>
      <w:r w:rsidRPr="001E1897">
        <w:rPr>
          <w:bCs/>
          <w:iCs/>
          <w:sz w:val="28"/>
          <w:szCs w:val="28"/>
        </w:rPr>
        <w:t>рассказ, лекция, беседа, объяснение, описание</w:t>
      </w:r>
      <w:r w:rsidR="009D4A18">
        <w:rPr>
          <w:sz w:val="28"/>
          <w:szCs w:val="28"/>
        </w:rPr>
        <w:t>;</w:t>
      </w:r>
    </w:p>
    <w:p w14:paraId="55C4082D" w14:textId="77777777" w:rsidR="00A30161" w:rsidRPr="001E1897" w:rsidRDefault="00A3016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C41A3">
        <w:rPr>
          <w:sz w:val="28"/>
          <w:szCs w:val="28"/>
        </w:rPr>
        <w:t xml:space="preserve"> н</w:t>
      </w:r>
      <w:r w:rsidRPr="001E1897">
        <w:rPr>
          <w:sz w:val="28"/>
          <w:szCs w:val="28"/>
        </w:rPr>
        <w:t xml:space="preserve">аглядные: </w:t>
      </w:r>
      <w:r w:rsidRPr="001E1897">
        <w:rPr>
          <w:bCs/>
          <w:iCs/>
          <w:sz w:val="28"/>
          <w:szCs w:val="28"/>
        </w:rPr>
        <w:t>демонстрация, иллюстрация, наблюдение, видеометод</w:t>
      </w:r>
      <w:r w:rsidR="009D4A18">
        <w:rPr>
          <w:sz w:val="28"/>
          <w:szCs w:val="28"/>
        </w:rPr>
        <w:t>;</w:t>
      </w:r>
    </w:p>
    <w:p w14:paraId="5C7A81AF" w14:textId="77777777" w:rsidR="00A30161" w:rsidRPr="001E1897" w:rsidRDefault="00A3016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C41A3">
        <w:rPr>
          <w:sz w:val="28"/>
          <w:szCs w:val="28"/>
        </w:rPr>
        <w:t xml:space="preserve"> п</w:t>
      </w:r>
      <w:r w:rsidRPr="001E1897">
        <w:rPr>
          <w:sz w:val="28"/>
          <w:szCs w:val="28"/>
        </w:rPr>
        <w:t xml:space="preserve">рактические: </w:t>
      </w:r>
      <w:r w:rsidRPr="001E1897">
        <w:rPr>
          <w:bCs/>
          <w:iCs/>
          <w:sz w:val="28"/>
          <w:szCs w:val="28"/>
        </w:rPr>
        <w:t>упражнения, лабораторные работы, учебно-производительный труд</w:t>
      </w:r>
      <w:r w:rsidR="009D4A18">
        <w:rPr>
          <w:sz w:val="28"/>
          <w:szCs w:val="28"/>
        </w:rPr>
        <w:t>;</w:t>
      </w:r>
    </w:p>
    <w:p w14:paraId="62CE0085" w14:textId="2B3C4078" w:rsidR="00A30161" w:rsidRPr="001E1897" w:rsidRDefault="00A30161" w:rsidP="001A1D56">
      <w:pPr>
        <w:suppressAutoHyphens/>
        <w:ind w:firstLine="709"/>
        <w:jc w:val="both"/>
        <w:rPr>
          <w:bCs/>
          <w:iCs/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C41A3">
        <w:rPr>
          <w:sz w:val="28"/>
          <w:szCs w:val="28"/>
        </w:rPr>
        <w:t xml:space="preserve"> р</w:t>
      </w:r>
      <w:r w:rsidRPr="001E1897">
        <w:rPr>
          <w:sz w:val="28"/>
          <w:szCs w:val="28"/>
        </w:rPr>
        <w:t xml:space="preserve">абота с книгой: </w:t>
      </w:r>
      <w:r w:rsidRPr="001E1897">
        <w:rPr>
          <w:bCs/>
          <w:iCs/>
          <w:sz w:val="28"/>
          <w:szCs w:val="28"/>
        </w:rPr>
        <w:t>составление библиог</w:t>
      </w:r>
      <w:r w:rsidR="00421226">
        <w:rPr>
          <w:bCs/>
          <w:iCs/>
          <w:sz w:val="28"/>
          <w:szCs w:val="28"/>
        </w:rPr>
        <w:t>рафии, плана, конспектирование,</w:t>
      </w:r>
      <w:r w:rsidRPr="001E1897">
        <w:rPr>
          <w:bCs/>
          <w:iCs/>
          <w:sz w:val="28"/>
          <w:szCs w:val="28"/>
        </w:rPr>
        <w:t xml:space="preserve"> цитирование, аннотирование.</w:t>
      </w:r>
    </w:p>
    <w:p w14:paraId="13F6E861" w14:textId="77777777" w:rsidR="00A30161" w:rsidRPr="00A30161" w:rsidRDefault="00A30161" w:rsidP="001A1D56">
      <w:pPr>
        <w:pStyle w:val="af7"/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r w:rsidRPr="00A30161">
        <w:rPr>
          <w:bCs/>
          <w:sz w:val="28"/>
          <w:szCs w:val="28"/>
        </w:rPr>
        <w:t>Методы стимулирования учебной деятельности</w:t>
      </w:r>
      <w:r w:rsidR="009D4A18">
        <w:rPr>
          <w:bCs/>
          <w:sz w:val="28"/>
          <w:szCs w:val="28"/>
        </w:rPr>
        <w:t>:</w:t>
      </w:r>
    </w:p>
    <w:p w14:paraId="023D8099" w14:textId="77777777" w:rsidR="00A30161" w:rsidRPr="001E1897" w:rsidRDefault="00A30161" w:rsidP="001A1D56">
      <w:pPr>
        <w:suppressAutoHyphens/>
        <w:ind w:firstLine="720"/>
        <w:jc w:val="both"/>
        <w:rPr>
          <w:bCs/>
          <w:iCs/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C41A3">
        <w:rPr>
          <w:sz w:val="28"/>
          <w:szCs w:val="28"/>
        </w:rPr>
        <w:t xml:space="preserve"> м</w:t>
      </w:r>
      <w:r w:rsidRPr="001E1897">
        <w:rPr>
          <w:sz w:val="28"/>
          <w:szCs w:val="28"/>
        </w:rPr>
        <w:t xml:space="preserve">етоды формирования познавательного интереса: </w:t>
      </w:r>
      <w:r w:rsidRPr="001E1897">
        <w:rPr>
          <w:bCs/>
          <w:iCs/>
          <w:sz w:val="28"/>
          <w:szCs w:val="28"/>
        </w:rPr>
        <w:t xml:space="preserve">содержание </w:t>
      </w:r>
      <w:r w:rsidRPr="001E1897">
        <w:rPr>
          <w:sz w:val="28"/>
          <w:szCs w:val="28"/>
        </w:rPr>
        <w:t xml:space="preserve">учебного материала (его актуальность, новизна), </w:t>
      </w:r>
      <w:r w:rsidRPr="001E1897">
        <w:rPr>
          <w:bCs/>
          <w:iCs/>
          <w:sz w:val="28"/>
          <w:szCs w:val="28"/>
        </w:rPr>
        <w:t>познавательные игры, учебные дискуссии, создание эмоционально-нравственных ситуаций, создание ситуации успеха в учении</w:t>
      </w:r>
      <w:r w:rsidR="009D4A18">
        <w:rPr>
          <w:sz w:val="28"/>
          <w:szCs w:val="28"/>
        </w:rPr>
        <w:t>;</w:t>
      </w:r>
    </w:p>
    <w:p w14:paraId="0C7B1945" w14:textId="77777777" w:rsidR="00A30161" w:rsidRPr="001E1897" w:rsidRDefault="00A30161" w:rsidP="001A1D56">
      <w:pPr>
        <w:suppressAutoHyphens/>
        <w:ind w:firstLine="720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D4A18">
        <w:rPr>
          <w:sz w:val="28"/>
          <w:szCs w:val="28"/>
        </w:rPr>
        <w:t xml:space="preserve"> </w:t>
      </w:r>
      <w:r w:rsidR="009C41A3">
        <w:rPr>
          <w:sz w:val="28"/>
          <w:szCs w:val="28"/>
        </w:rPr>
        <w:t>м</w:t>
      </w:r>
      <w:r w:rsidRPr="001E1897">
        <w:rPr>
          <w:sz w:val="28"/>
          <w:szCs w:val="28"/>
        </w:rPr>
        <w:t>етод</w:t>
      </w:r>
      <w:r>
        <w:rPr>
          <w:sz w:val="28"/>
          <w:szCs w:val="28"/>
        </w:rPr>
        <w:t>ы</w:t>
      </w:r>
      <w:r w:rsidRPr="001E1897">
        <w:rPr>
          <w:sz w:val="28"/>
          <w:szCs w:val="28"/>
        </w:rPr>
        <w:t xml:space="preserve"> стимулирования д</w:t>
      </w:r>
      <w:r>
        <w:rPr>
          <w:sz w:val="28"/>
          <w:szCs w:val="28"/>
        </w:rPr>
        <w:t xml:space="preserve">олга и ответственности в учении: </w:t>
      </w:r>
      <w:r w:rsidRPr="001E1897">
        <w:rPr>
          <w:bCs/>
          <w:iCs/>
          <w:sz w:val="28"/>
          <w:szCs w:val="28"/>
        </w:rPr>
        <w:t>убеждение в значимости учения</w:t>
      </w:r>
      <w:r w:rsidRPr="001E1897">
        <w:rPr>
          <w:sz w:val="28"/>
          <w:szCs w:val="28"/>
        </w:rPr>
        <w:t xml:space="preserve"> (личной и общественной); </w:t>
      </w:r>
      <w:r w:rsidRPr="001E1897">
        <w:rPr>
          <w:bCs/>
          <w:iCs/>
          <w:sz w:val="28"/>
          <w:szCs w:val="28"/>
        </w:rPr>
        <w:t>предъявление учебных требований, поощрение и порицание в учении.</w:t>
      </w:r>
    </w:p>
    <w:p w14:paraId="69851B92" w14:textId="77777777" w:rsidR="00A30161" w:rsidRPr="00A30161" w:rsidRDefault="00A30161" w:rsidP="001A1D56">
      <w:pPr>
        <w:pStyle w:val="af7"/>
        <w:numPr>
          <w:ilvl w:val="0"/>
          <w:numId w:val="18"/>
        </w:numPr>
        <w:suppressAutoHyphens/>
        <w:jc w:val="both"/>
        <w:rPr>
          <w:bCs/>
          <w:sz w:val="28"/>
          <w:szCs w:val="28"/>
        </w:rPr>
      </w:pPr>
      <w:r w:rsidRPr="00A30161">
        <w:rPr>
          <w:bCs/>
          <w:sz w:val="28"/>
          <w:szCs w:val="28"/>
        </w:rPr>
        <w:t>Методы контроля и самоконтроля</w:t>
      </w:r>
      <w:r w:rsidR="009D4A18">
        <w:rPr>
          <w:bCs/>
          <w:sz w:val="28"/>
          <w:szCs w:val="28"/>
        </w:rPr>
        <w:t>:</w:t>
      </w:r>
      <w:r w:rsidRPr="00A30161">
        <w:rPr>
          <w:bCs/>
          <w:sz w:val="28"/>
          <w:szCs w:val="28"/>
        </w:rPr>
        <w:t xml:space="preserve"> </w:t>
      </w:r>
    </w:p>
    <w:p w14:paraId="327FA704" w14:textId="77777777" w:rsidR="00A30161" w:rsidRPr="009F140E" w:rsidRDefault="00A30161" w:rsidP="001A1D56">
      <w:pPr>
        <w:suppressAutoHyphens/>
        <w:ind w:firstLine="720"/>
        <w:jc w:val="both"/>
        <w:rPr>
          <w:bCs/>
          <w:iCs/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D4A18">
        <w:rPr>
          <w:sz w:val="28"/>
          <w:szCs w:val="28"/>
        </w:rPr>
        <w:t xml:space="preserve"> </w:t>
      </w:r>
      <w:r w:rsidR="009C41A3">
        <w:rPr>
          <w:sz w:val="28"/>
          <w:szCs w:val="28"/>
        </w:rPr>
        <w:t>м</w:t>
      </w:r>
      <w:r w:rsidRPr="009F140E">
        <w:rPr>
          <w:sz w:val="28"/>
          <w:szCs w:val="28"/>
        </w:rPr>
        <w:t>етоды устного контроля и самоконтроля</w:t>
      </w:r>
      <w:r w:rsidRPr="00D84E53">
        <w:rPr>
          <w:sz w:val="28"/>
          <w:szCs w:val="28"/>
        </w:rPr>
        <w:t>:</w:t>
      </w:r>
      <w:r w:rsidR="009D4A18">
        <w:rPr>
          <w:sz w:val="28"/>
          <w:szCs w:val="28"/>
        </w:rPr>
        <w:t xml:space="preserve"> </w:t>
      </w:r>
      <w:r w:rsidRPr="009F140E">
        <w:rPr>
          <w:bCs/>
          <w:iCs/>
          <w:sz w:val="28"/>
          <w:szCs w:val="28"/>
        </w:rPr>
        <w:t>индивидуальный опрос,</w:t>
      </w:r>
      <w:r w:rsidR="009D4A18">
        <w:rPr>
          <w:bCs/>
          <w:iCs/>
          <w:sz w:val="28"/>
          <w:szCs w:val="28"/>
        </w:rPr>
        <w:t xml:space="preserve"> ф</w:t>
      </w:r>
      <w:r w:rsidRPr="009F140E">
        <w:rPr>
          <w:bCs/>
          <w:iCs/>
          <w:sz w:val="28"/>
          <w:szCs w:val="28"/>
        </w:rPr>
        <w:t>ронтальный опрос, устные зачеты, устные экзамены, программированный опрос</w:t>
      </w:r>
      <w:r w:rsidR="009D4A18">
        <w:rPr>
          <w:sz w:val="28"/>
          <w:szCs w:val="28"/>
        </w:rPr>
        <w:t>;</w:t>
      </w:r>
    </w:p>
    <w:p w14:paraId="66372017" w14:textId="77777777" w:rsidR="00A30161" w:rsidRPr="009F140E" w:rsidRDefault="00A30161" w:rsidP="001A1D56">
      <w:pPr>
        <w:suppressAutoHyphens/>
        <w:ind w:firstLine="720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D4A18">
        <w:rPr>
          <w:sz w:val="28"/>
          <w:szCs w:val="28"/>
        </w:rPr>
        <w:t xml:space="preserve"> </w:t>
      </w:r>
      <w:r w:rsidR="009C41A3">
        <w:rPr>
          <w:sz w:val="28"/>
          <w:szCs w:val="28"/>
        </w:rPr>
        <w:t>м</w:t>
      </w:r>
      <w:r w:rsidRPr="009F140E">
        <w:rPr>
          <w:sz w:val="28"/>
          <w:szCs w:val="28"/>
        </w:rPr>
        <w:t>етоды письменного контроля и самоконтроля</w:t>
      </w:r>
      <w:r w:rsidRPr="008067ED">
        <w:rPr>
          <w:sz w:val="28"/>
          <w:szCs w:val="28"/>
        </w:rPr>
        <w:t>:</w:t>
      </w:r>
      <w:r w:rsidR="009D4A18">
        <w:rPr>
          <w:sz w:val="28"/>
          <w:szCs w:val="28"/>
        </w:rPr>
        <w:t xml:space="preserve"> </w:t>
      </w:r>
      <w:r w:rsidRPr="009F140E">
        <w:rPr>
          <w:bCs/>
          <w:iCs/>
          <w:sz w:val="28"/>
          <w:szCs w:val="28"/>
        </w:rPr>
        <w:t>контрольные письменные работы, письменные зачеты, письменные экзамены, письменный самоконтроль.</w:t>
      </w:r>
    </w:p>
    <w:p w14:paraId="6BD6F1D0" w14:textId="77777777" w:rsidR="00A30161" w:rsidRPr="00A30161" w:rsidRDefault="00A30161" w:rsidP="001A1D56">
      <w:pPr>
        <w:pStyle w:val="af7"/>
        <w:numPr>
          <w:ilvl w:val="0"/>
          <w:numId w:val="18"/>
        </w:numPr>
        <w:suppressAutoHyphens/>
        <w:jc w:val="both"/>
        <w:rPr>
          <w:bCs/>
          <w:sz w:val="28"/>
          <w:szCs w:val="28"/>
        </w:rPr>
      </w:pPr>
      <w:r w:rsidRPr="00A30161">
        <w:rPr>
          <w:bCs/>
          <w:sz w:val="28"/>
          <w:szCs w:val="28"/>
        </w:rPr>
        <w:t>Предметно ориентированные технологии:</w:t>
      </w:r>
    </w:p>
    <w:p w14:paraId="3007A223" w14:textId="77777777" w:rsidR="00A30161" w:rsidRPr="00F606EF" w:rsidRDefault="00A30161" w:rsidP="001A1D56">
      <w:pPr>
        <w:pStyle w:val="12"/>
        <w:tabs>
          <w:tab w:val="left" w:pos="1080"/>
        </w:tabs>
        <w:suppressAutoHyphens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>
        <w:rPr>
          <w:sz w:val="28"/>
          <w:szCs w:val="28"/>
        </w:rPr>
        <w:t xml:space="preserve"> т</w:t>
      </w:r>
      <w:r w:rsidRPr="00F606EF">
        <w:rPr>
          <w:sz w:val="28"/>
          <w:szCs w:val="28"/>
        </w:rPr>
        <w:t>ехнология полного усвоения знаний</w:t>
      </w:r>
      <w:r w:rsidR="009D4A18">
        <w:rPr>
          <w:sz w:val="28"/>
          <w:szCs w:val="28"/>
        </w:rPr>
        <w:t>;</w:t>
      </w:r>
    </w:p>
    <w:p w14:paraId="2FE3F002" w14:textId="77777777" w:rsidR="00A30161" w:rsidRPr="002F38B4" w:rsidRDefault="00A30161" w:rsidP="001A1D56">
      <w:pPr>
        <w:tabs>
          <w:tab w:val="left" w:pos="1080"/>
        </w:tabs>
        <w:suppressAutoHyphens/>
        <w:ind w:left="720"/>
        <w:jc w:val="both"/>
        <w:rPr>
          <w:sz w:val="28"/>
          <w:szCs w:val="28"/>
        </w:rPr>
      </w:pPr>
      <w:r w:rsidRPr="002F38B4">
        <w:rPr>
          <w:sz w:val="28"/>
          <w:szCs w:val="28"/>
        </w:rPr>
        <w:noBreakHyphen/>
        <w:t xml:space="preserve"> технология разноуровневого обучения</w:t>
      </w:r>
      <w:r w:rsidR="009D4A18">
        <w:rPr>
          <w:sz w:val="28"/>
          <w:szCs w:val="28"/>
        </w:rPr>
        <w:t>;</w:t>
      </w:r>
    </w:p>
    <w:p w14:paraId="567B47A7" w14:textId="77777777" w:rsidR="00A30161" w:rsidRPr="002F38B4" w:rsidRDefault="00A30161" w:rsidP="001A1D56">
      <w:pPr>
        <w:tabs>
          <w:tab w:val="left" w:pos="1080"/>
        </w:tabs>
        <w:suppressAutoHyphens/>
        <w:ind w:left="720"/>
        <w:jc w:val="both"/>
        <w:rPr>
          <w:sz w:val="28"/>
          <w:szCs w:val="28"/>
        </w:rPr>
      </w:pPr>
      <w:r w:rsidRPr="002F38B4">
        <w:rPr>
          <w:sz w:val="28"/>
          <w:szCs w:val="28"/>
        </w:rPr>
        <w:noBreakHyphen/>
        <w:t xml:space="preserve"> технология модульного обучения.</w:t>
      </w:r>
    </w:p>
    <w:p w14:paraId="5278C415" w14:textId="77777777" w:rsidR="00A30161" w:rsidRPr="00A30161" w:rsidRDefault="00A30161" w:rsidP="001A1D56">
      <w:pPr>
        <w:pStyle w:val="af7"/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r w:rsidRPr="00A30161">
        <w:rPr>
          <w:bCs/>
          <w:sz w:val="28"/>
          <w:szCs w:val="28"/>
        </w:rPr>
        <w:t>Личностно ориентированные технологии:</w:t>
      </w:r>
    </w:p>
    <w:p w14:paraId="7E07417A" w14:textId="77777777" w:rsidR="00A30161" w:rsidRPr="00F606EF" w:rsidRDefault="00A30161" w:rsidP="001A1D56">
      <w:pPr>
        <w:tabs>
          <w:tab w:val="left" w:pos="1162"/>
        </w:tabs>
        <w:suppressAutoHyphens/>
        <w:ind w:left="720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>
        <w:rPr>
          <w:sz w:val="28"/>
          <w:szCs w:val="28"/>
        </w:rPr>
        <w:t xml:space="preserve"> т</w:t>
      </w:r>
      <w:r w:rsidRPr="00F606EF">
        <w:rPr>
          <w:sz w:val="28"/>
          <w:szCs w:val="28"/>
        </w:rPr>
        <w:t>ехнология развивающего обучения</w:t>
      </w:r>
      <w:r w:rsidR="009D4A18">
        <w:rPr>
          <w:sz w:val="28"/>
          <w:szCs w:val="28"/>
        </w:rPr>
        <w:t>;</w:t>
      </w:r>
    </w:p>
    <w:p w14:paraId="7767DC14" w14:textId="77777777" w:rsidR="00A30161" w:rsidRPr="002F38B4" w:rsidRDefault="00A30161" w:rsidP="001A1D56">
      <w:pPr>
        <w:tabs>
          <w:tab w:val="left" w:pos="1162"/>
        </w:tabs>
        <w:suppressAutoHyphens/>
        <w:ind w:left="720"/>
        <w:jc w:val="both"/>
        <w:rPr>
          <w:sz w:val="28"/>
          <w:szCs w:val="28"/>
        </w:rPr>
      </w:pPr>
      <w:r w:rsidRPr="002F38B4">
        <w:rPr>
          <w:sz w:val="28"/>
          <w:szCs w:val="28"/>
        </w:rPr>
        <w:noBreakHyphen/>
        <w:t xml:space="preserve"> технология проблемного обучения.</w:t>
      </w:r>
    </w:p>
    <w:p w14:paraId="6672E7B8" w14:textId="77777777" w:rsidR="00714FDD" w:rsidRPr="00E50C57" w:rsidRDefault="00714FDD" w:rsidP="001A1D56">
      <w:pPr>
        <w:suppressAutoHyphens/>
        <w:ind w:firstLine="709"/>
        <w:jc w:val="center"/>
        <w:rPr>
          <w:sz w:val="28"/>
          <w:szCs w:val="28"/>
        </w:rPr>
      </w:pPr>
    </w:p>
    <w:p w14:paraId="613072CE" w14:textId="77777777" w:rsidR="00714FDD" w:rsidRDefault="00714FDD" w:rsidP="001A1D56">
      <w:pPr>
        <w:suppressAutoHyphens/>
        <w:ind w:firstLine="709"/>
        <w:jc w:val="center"/>
        <w:rPr>
          <w:sz w:val="28"/>
          <w:szCs w:val="28"/>
        </w:rPr>
      </w:pPr>
      <w:r w:rsidRPr="00E50C57">
        <w:rPr>
          <w:sz w:val="28"/>
          <w:szCs w:val="28"/>
        </w:rPr>
        <w:t>ДИАГНОСТИКА КОМПЕТЕНЦИЙ СТУДЕНТОВ</w:t>
      </w:r>
    </w:p>
    <w:p w14:paraId="1AB1376F" w14:textId="77777777" w:rsidR="00D05DC2" w:rsidRPr="00E50C57" w:rsidRDefault="00D05DC2" w:rsidP="001A1D56">
      <w:pPr>
        <w:suppressAutoHyphens/>
        <w:ind w:firstLine="709"/>
        <w:jc w:val="center"/>
        <w:rPr>
          <w:sz w:val="28"/>
          <w:szCs w:val="28"/>
        </w:rPr>
      </w:pPr>
    </w:p>
    <w:p w14:paraId="1BA854B3" w14:textId="63176FA5" w:rsidR="00714FDD" w:rsidRPr="00E50C57" w:rsidRDefault="00714FDD" w:rsidP="001A1D56">
      <w:pPr>
        <w:pStyle w:val="af"/>
        <w:tabs>
          <w:tab w:val="left" w:pos="84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Учебным планом направления специальности в качестве формы текущей аттестации студентов по учебной дисциплине «</w:t>
      </w:r>
      <w:r w:rsidR="00421226">
        <w:rPr>
          <w:rFonts w:ascii="Times New Roman" w:hAnsi="Times New Roman"/>
          <w:sz w:val="28"/>
          <w:szCs w:val="28"/>
        </w:rPr>
        <w:t xml:space="preserve">Теория и методика Детско-юношеского и профессионального </w:t>
      </w:r>
      <w:r w:rsidRPr="00E50C57">
        <w:rPr>
          <w:rFonts w:ascii="Times New Roman" w:hAnsi="Times New Roman"/>
          <w:sz w:val="28"/>
          <w:szCs w:val="28"/>
        </w:rPr>
        <w:t>спорта» предусмотрены: зачет</w:t>
      </w:r>
      <w:r w:rsidR="004333F0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 xml:space="preserve">(дифференцированный зачет), экзамен, курсовая работа. Десятибалльная шкала оценки представляет собой систему измерения учебных достижений студента, в которой отметка уровня знаний выражается последовательным рядом </w:t>
      </w:r>
      <w:r w:rsidR="00421226">
        <w:rPr>
          <w:rFonts w:ascii="Times New Roman" w:hAnsi="Times New Roman"/>
          <w:sz w:val="28"/>
          <w:szCs w:val="28"/>
        </w:rPr>
        <w:t xml:space="preserve"> баллов</w:t>
      </w:r>
      <w:r w:rsidRPr="00E50C57">
        <w:rPr>
          <w:rFonts w:ascii="Times New Roman" w:hAnsi="Times New Roman"/>
          <w:sz w:val="28"/>
          <w:szCs w:val="28"/>
        </w:rPr>
        <w:t>.</w:t>
      </w:r>
      <w:r w:rsidR="004333F0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>При оценке знаний студентов отметками в баллах по десятибалльной шкале учитываются критерии оценки результатов учебной деятельности студентов в учреждениях высшего образования по десятибалльной шкале. Положительными явля</w:t>
      </w:r>
      <w:r w:rsidR="00421226">
        <w:rPr>
          <w:rFonts w:ascii="Times New Roman" w:hAnsi="Times New Roman"/>
          <w:sz w:val="28"/>
          <w:szCs w:val="28"/>
        </w:rPr>
        <w:t>ются отметки не ниже 20 баллов.</w:t>
      </w:r>
    </w:p>
    <w:p w14:paraId="23C6136C" w14:textId="77777777" w:rsidR="00714FDD" w:rsidRPr="00E50C57" w:rsidRDefault="00714FDD" w:rsidP="001A1D56">
      <w:pPr>
        <w:pStyle w:val="af"/>
        <w:tabs>
          <w:tab w:val="left" w:pos="84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Результаты текущей аттестации студентов в форме зачета оцениваются отметками «зачтено», «не зачтено». Положительной является отметка «зачтено», отметка «не зачтено»</w:t>
      </w:r>
      <w:r w:rsidR="009D4A18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>является неудовлетворительной.</w:t>
      </w:r>
    </w:p>
    <w:p w14:paraId="00E3D926" w14:textId="77777777" w:rsidR="00714FDD" w:rsidRPr="00E50C57" w:rsidRDefault="00714FDD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Для промежуточной аттестации знаний студентов по учебной</w:t>
      </w:r>
      <w:r w:rsidR="009D4A18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дисциплине и диагностики компетенций студентов используются следующие формы:</w:t>
      </w:r>
    </w:p>
    <w:p w14:paraId="400E4226" w14:textId="77777777" w:rsidR="009378C2" w:rsidRPr="007F3167" w:rsidRDefault="009378C2" w:rsidP="001A1D56">
      <w:pPr>
        <w:pStyle w:val="af"/>
        <w:tabs>
          <w:tab w:val="left" w:pos="709"/>
        </w:tabs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Устная форма</w:t>
      </w:r>
    </w:p>
    <w:p w14:paraId="7E0C803F" w14:textId="77777777" w:rsidR="009378C2" w:rsidRPr="007F3167" w:rsidRDefault="009378C2" w:rsidP="001A1D56">
      <w:pPr>
        <w:pStyle w:val="af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Собеседования.</w:t>
      </w:r>
    </w:p>
    <w:p w14:paraId="40A0F164" w14:textId="77777777" w:rsidR="009378C2" w:rsidRPr="007F3167" w:rsidRDefault="009378C2" w:rsidP="001A1D56">
      <w:pPr>
        <w:pStyle w:val="af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Доклады на семинарских занятиях.</w:t>
      </w:r>
    </w:p>
    <w:p w14:paraId="79595095" w14:textId="77777777" w:rsidR="009378C2" w:rsidRPr="002F38B4" w:rsidRDefault="009378C2" w:rsidP="001A1D56">
      <w:pPr>
        <w:pStyle w:val="af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F38B4">
        <w:rPr>
          <w:rFonts w:ascii="Times New Roman" w:hAnsi="Times New Roman"/>
          <w:sz w:val="28"/>
          <w:szCs w:val="28"/>
        </w:rPr>
        <w:t>Доклады на конференциях.</w:t>
      </w:r>
    </w:p>
    <w:p w14:paraId="72755A5D" w14:textId="77777777" w:rsidR="009378C2" w:rsidRPr="007F3167" w:rsidRDefault="009378C2" w:rsidP="001A1D56">
      <w:pPr>
        <w:pStyle w:val="af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Устные зачеты.</w:t>
      </w:r>
    </w:p>
    <w:p w14:paraId="1B1893E7" w14:textId="77777777" w:rsidR="009378C2" w:rsidRPr="002F38B4" w:rsidRDefault="009378C2" w:rsidP="001A1D56">
      <w:pPr>
        <w:pStyle w:val="af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F38B4">
        <w:rPr>
          <w:rFonts w:ascii="Times New Roman" w:hAnsi="Times New Roman"/>
          <w:sz w:val="28"/>
          <w:szCs w:val="28"/>
        </w:rPr>
        <w:t>Устные экзамены.</w:t>
      </w:r>
    </w:p>
    <w:p w14:paraId="18EED0F9" w14:textId="77777777" w:rsidR="00A30161" w:rsidRPr="007F3167" w:rsidRDefault="00A30161" w:rsidP="001A1D56">
      <w:pPr>
        <w:pStyle w:val="af"/>
        <w:tabs>
          <w:tab w:val="left" w:pos="709"/>
        </w:tabs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1CD3A1F2" w14:textId="77777777" w:rsidR="009378C2" w:rsidRPr="007F3167" w:rsidRDefault="009378C2" w:rsidP="001A1D56">
      <w:pPr>
        <w:pStyle w:val="af"/>
        <w:tabs>
          <w:tab w:val="left" w:pos="709"/>
        </w:tabs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Письменная форма</w:t>
      </w:r>
    </w:p>
    <w:p w14:paraId="7DF8914F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Контрольные опросы.</w:t>
      </w:r>
    </w:p>
    <w:p w14:paraId="43EB8015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Контрольные работы.</w:t>
      </w:r>
    </w:p>
    <w:p w14:paraId="3C9D6D30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Курсовые работы.</w:t>
      </w:r>
    </w:p>
    <w:p w14:paraId="7E728FD1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Отчеты по научно-исследовательской работе.</w:t>
      </w:r>
    </w:p>
    <w:p w14:paraId="0C044CC6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Письменные зачеты.</w:t>
      </w:r>
    </w:p>
    <w:p w14:paraId="1C02078C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 xml:space="preserve"> Письменные экзамены.</w:t>
      </w:r>
    </w:p>
    <w:p w14:paraId="14E84181" w14:textId="77777777" w:rsidR="00A30161" w:rsidRPr="007F3167" w:rsidRDefault="00A30161" w:rsidP="001A1D56">
      <w:pPr>
        <w:pStyle w:val="af"/>
        <w:tabs>
          <w:tab w:val="left" w:pos="709"/>
        </w:tabs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2D25BBD2" w14:textId="77777777" w:rsidR="009378C2" w:rsidRPr="007F3167" w:rsidRDefault="009378C2" w:rsidP="001A1D56">
      <w:pPr>
        <w:pStyle w:val="af"/>
        <w:tabs>
          <w:tab w:val="left" w:pos="709"/>
        </w:tabs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Устно-письменная форма</w:t>
      </w:r>
    </w:p>
    <w:p w14:paraId="1BA3257B" w14:textId="77777777" w:rsidR="009378C2" w:rsidRPr="007F3167" w:rsidRDefault="009378C2" w:rsidP="001A1D56">
      <w:pPr>
        <w:pStyle w:val="af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Курсовые работы с их устной защитой.</w:t>
      </w:r>
    </w:p>
    <w:p w14:paraId="5CE1B061" w14:textId="77777777" w:rsidR="009378C2" w:rsidRPr="007F3167" w:rsidRDefault="009378C2" w:rsidP="001A1D56">
      <w:pPr>
        <w:pStyle w:val="af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Зачеты.</w:t>
      </w:r>
    </w:p>
    <w:p w14:paraId="59386B21" w14:textId="77777777" w:rsidR="009378C2" w:rsidRPr="007F3167" w:rsidRDefault="009378C2" w:rsidP="001A1D56">
      <w:pPr>
        <w:pStyle w:val="af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Экзамены.</w:t>
      </w:r>
    </w:p>
    <w:p w14:paraId="6472AE6C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1E9A527B" w14:textId="77777777" w:rsidR="00714FDD" w:rsidRPr="00E50C57" w:rsidRDefault="00714FDD" w:rsidP="001A1D56">
      <w:pPr>
        <w:pStyle w:val="ad"/>
        <w:suppressAutoHyphens/>
        <w:spacing w:after="0"/>
        <w:jc w:val="center"/>
      </w:pPr>
    </w:p>
    <w:p w14:paraId="215B0C15" w14:textId="77777777" w:rsidR="00142669" w:rsidRDefault="00142669" w:rsidP="001A1D56">
      <w:pPr>
        <w:suppressAutoHyphens/>
        <w:spacing w:after="200" w:line="276" w:lineRule="auto"/>
        <w:rPr>
          <w:sz w:val="28"/>
          <w:szCs w:val="28"/>
        </w:rPr>
      </w:pPr>
      <w:r>
        <w:br w:type="page"/>
      </w:r>
    </w:p>
    <w:p w14:paraId="3CEB3B79" w14:textId="77777777" w:rsidR="00714FDD" w:rsidRPr="00E50C57" w:rsidRDefault="00714FDD" w:rsidP="001A1D56">
      <w:pPr>
        <w:pStyle w:val="ad"/>
        <w:suppressAutoHyphens/>
        <w:spacing w:after="0"/>
        <w:jc w:val="center"/>
      </w:pPr>
      <w:r w:rsidRPr="00E50C57">
        <w:t>КРИТЕРИИ ОЦЕНКИ РЕЗУЛЬТАТОВ</w:t>
      </w:r>
    </w:p>
    <w:p w14:paraId="2755737D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  <w:r w:rsidRPr="00E50C57">
        <w:rPr>
          <w:sz w:val="28"/>
          <w:szCs w:val="28"/>
        </w:rPr>
        <w:t>УЧЕБНОЙ ДЕЯТЕЛЬНОСТИ СТУДЕНТА</w:t>
      </w:r>
    </w:p>
    <w:p w14:paraId="143C56C8" w14:textId="77777777" w:rsidR="00714FDD" w:rsidRPr="00E50C57" w:rsidRDefault="00714FDD" w:rsidP="001A1D56">
      <w:pPr>
        <w:suppressAutoHyphens/>
        <w:rPr>
          <w:sz w:val="28"/>
          <w:szCs w:val="28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9"/>
        <w:gridCol w:w="8114"/>
        <w:gridCol w:w="47"/>
      </w:tblGrid>
      <w:tr w:rsidR="00714FDD" w:rsidRPr="00E50C57" w14:paraId="7B6A2A0B" w14:textId="77777777" w:rsidTr="00714FDD">
        <w:trPr>
          <w:jc w:val="center"/>
        </w:trPr>
        <w:tc>
          <w:tcPr>
            <w:tcW w:w="1537" w:type="dxa"/>
          </w:tcPr>
          <w:p w14:paraId="69D9FE5C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Баллы</w:t>
            </w:r>
          </w:p>
        </w:tc>
        <w:tc>
          <w:tcPr>
            <w:tcW w:w="8180" w:type="dxa"/>
            <w:gridSpan w:val="3"/>
          </w:tcPr>
          <w:p w14:paraId="6B00091A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Показатели оценки</w:t>
            </w:r>
          </w:p>
        </w:tc>
      </w:tr>
      <w:tr w:rsidR="00714FDD" w:rsidRPr="00E50C57" w14:paraId="0D75E95E" w14:textId="77777777" w:rsidTr="00714FDD">
        <w:trPr>
          <w:jc w:val="center"/>
        </w:trPr>
        <w:tc>
          <w:tcPr>
            <w:tcW w:w="1537" w:type="dxa"/>
          </w:tcPr>
          <w:p w14:paraId="32DBF516" w14:textId="7B15891F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1 </w:t>
            </w:r>
          </w:p>
          <w:p w14:paraId="3B562808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не зачтено</w:t>
            </w:r>
          </w:p>
        </w:tc>
        <w:tc>
          <w:tcPr>
            <w:tcW w:w="8180" w:type="dxa"/>
            <w:gridSpan w:val="3"/>
          </w:tcPr>
          <w:p w14:paraId="734A88FB" w14:textId="77777777" w:rsidR="00714FDD" w:rsidRPr="00E50C57" w:rsidRDefault="00714FDD" w:rsidP="001A1D56">
            <w:pPr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Отсутствие приращения знаний и компетенций в рамках образовательного стандарта высшего образования, отказ от ответа, неявка на аттестацию без уважительной причины</w:t>
            </w:r>
          </w:p>
        </w:tc>
      </w:tr>
      <w:tr w:rsidR="00714FDD" w:rsidRPr="00E50C57" w14:paraId="140B35B9" w14:textId="77777777" w:rsidTr="00714FDD">
        <w:trPr>
          <w:jc w:val="center"/>
        </w:trPr>
        <w:tc>
          <w:tcPr>
            <w:tcW w:w="1537" w:type="dxa"/>
          </w:tcPr>
          <w:p w14:paraId="7F866913" w14:textId="4ECE57AA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2 </w:t>
            </w:r>
          </w:p>
          <w:p w14:paraId="627A0B5D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не зачтено</w:t>
            </w:r>
          </w:p>
        </w:tc>
        <w:tc>
          <w:tcPr>
            <w:tcW w:w="8180" w:type="dxa"/>
            <w:gridSpan w:val="3"/>
          </w:tcPr>
          <w:p w14:paraId="7F12EC96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Фрагментарные знания в рамках образовательного стандарта высшего образования; знания отдельных литературных источников, рекомендованных учебной программой учреждения высшего образования по учебной дисциплине</w:t>
            </w:r>
            <w:r w:rsidR="00293F55">
              <w:rPr>
                <w:spacing w:val="-6"/>
                <w:sz w:val="28"/>
                <w:szCs w:val="28"/>
              </w:rPr>
              <w:t xml:space="preserve"> «</w:t>
            </w:r>
            <w:r w:rsidR="007629EE">
              <w:rPr>
                <w:spacing w:val="-6"/>
                <w:sz w:val="28"/>
                <w:szCs w:val="28"/>
              </w:rPr>
              <w:t>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>; неумение использовать научную терминологию учебной дисциплины, наличие в ответе грубых, логических ошибок; пассивность на практических</w:t>
            </w:r>
            <w:r w:rsidR="007C74F0">
              <w:rPr>
                <w:spacing w:val="-6"/>
                <w:sz w:val="28"/>
                <w:szCs w:val="28"/>
              </w:rPr>
              <w:t xml:space="preserve">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низкий уровень культуры исполнения заданий</w:t>
            </w:r>
          </w:p>
        </w:tc>
      </w:tr>
      <w:tr w:rsidR="00714FDD" w:rsidRPr="00E50C57" w14:paraId="102B44A1" w14:textId="77777777" w:rsidTr="00714FDD">
        <w:trPr>
          <w:jc w:val="center"/>
        </w:trPr>
        <w:tc>
          <w:tcPr>
            <w:tcW w:w="1537" w:type="dxa"/>
          </w:tcPr>
          <w:p w14:paraId="0D18BE2C" w14:textId="4A70B4CB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3 </w:t>
            </w:r>
          </w:p>
          <w:p w14:paraId="094447CC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не зачтено</w:t>
            </w:r>
          </w:p>
        </w:tc>
        <w:tc>
          <w:tcPr>
            <w:tcW w:w="8180" w:type="dxa"/>
            <w:gridSpan w:val="3"/>
          </w:tcPr>
          <w:p w14:paraId="1B831E3A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Недостаточно полный объем знаний в рамках образовательного стандарта высшего образования; знание части основной литературы, рекомендованной учебной программой учреждения высшего образования по учебной дисциплине</w:t>
            </w:r>
            <w:r w:rsidR="00293F55">
              <w:rPr>
                <w:spacing w:val="-6"/>
                <w:sz w:val="28"/>
                <w:szCs w:val="28"/>
              </w:rPr>
              <w:t xml:space="preserve"> «</w:t>
            </w:r>
            <w:r w:rsidR="007629EE">
              <w:rPr>
                <w:spacing w:val="-6"/>
                <w:sz w:val="28"/>
                <w:szCs w:val="28"/>
              </w:rPr>
              <w:t>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>; использование научной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>терминолог</w:t>
            </w:r>
            <w:r w:rsidR="00293F55">
              <w:rPr>
                <w:spacing w:val="-6"/>
                <w:sz w:val="28"/>
                <w:szCs w:val="28"/>
              </w:rPr>
              <w:t>ии, изложение ответа на вопросы</w:t>
            </w:r>
            <w:r w:rsidRPr="00E50C57">
              <w:rPr>
                <w:spacing w:val="-6"/>
                <w:sz w:val="28"/>
                <w:szCs w:val="28"/>
              </w:rPr>
              <w:t xml:space="preserve"> существенными, логическими ошибками; слабое владение инструментарием учебной дисциплины, некомпетентность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 xml:space="preserve">в решении стандартных (типовых) задач; неумение ориентироваться в основных теориях, концепциях </w:t>
            </w:r>
            <w:r w:rsidRPr="00E50C57">
              <w:rPr>
                <w:spacing w:val="-6"/>
                <w:sz w:val="28"/>
                <w:szCs w:val="28"/>
              </w:rPr>
              <w:br/>
              <w:t>и направлениях изучаемой учебной дисциплин</w:t>
            </w:r>
            <w:r w:rsidR="007C74F0">
              <w:rPr>
                <w:spacing w:val="-6"/>
                <w:sz w:val="28"/>
                <w:szCs w:val="28"/>
              </w:rPr>
              <w:t xml:space="preserve">ы; пассивность </w:t>
            </w:r>
            <w:r w:rsidR="007C74F0">
              <w:rPr>
                <w:spacing w:val="-6"/>
                <w:sz w:val="28"/>
                <w:szCs w:val="28"/>
              </w:rPr>
              <w:br/>
              <w:t>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низкий уровень культуры исполнения заданий</w:t>
            </w:r>
          </w:p>
        </w:tc>
      </w:tr>
      <w:tr w:rsidR="00714FDD" w:rsidRPr="00E50C57" w14:paraId="6A8808D7" w14:textId="77777777" w:rsidTr="00714FDD">
        <w:trPr>
          <w:jc w:val="center"/>
        </w:trPr>
        <w:tc>
          <w:tcPr>
            <w:tcW w:w="1537" w:type="dxa"/>
          </w:tcPr>
          <w:p w14:paraId="66F498BF" w14:textId="59A00F7B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4 </w:t>
            </w:r>
          </w:p>
          <w:p w14:paraId="5094C36F" w14:textId="3A0EB6D4" w:rsidR="00714FDD" w:rsidRPr="00E50C57" w:rsidRDefault="00B358A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</w:t>
            </w:r>
            <w:r w:rsidR="00714FDD" w:rsidRPr="00E50C57">
              <w:rPr>
                <w:spacing w:val="-6"/>
                <w:sz w:val="28"/>
                <w:szCs w:val="28"/>
              </w:rPr>
              <w:t>ачтено</w:t>
            </w:r>
          </w:p>
        </w:tc>
        <w:tc>
          <w:tcPr>
            <w:tcW w:w="8180" w:type="dxa"/>
            <w:gridSpan w:val="3"/>
          </w:tcPr>
          <w:p w14:paraId="761A5050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Достаточный объем знаний в рамках образовательного стандарта высшего образования; усвоение основной литературы, рекомендованной учебной программой учреждения высшего образования по учебной дисциплине</w:t>
            </w:r>
            <w:r w:rsidR="00293F55">
              <w:rPr>
                <w:spacing w:val="-6"/>
                <w:sz w:val="28"/>
                <w:szCs w:val="28"/>
              </w:rPr>
              <w:t xml:space="preserve"> «</w:t>
            </w:r>
            <w:r w:rsidR="007629EE">
              <w:rPr>
                <w:spacing w:val="-6"/>
                <w:sz w:val="28"/>
                <w:szCs w:val="28"/>
              </w:rPr>
              <w:t>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>; использование научной терминологии, логическое изложение ответа на вопросы, умение делать выводы без существенных ошибок; владение инструментарием учебной дисциплины, умение его использовать в решении стандартных (типовых) задач; умение под руководством преподавателя решать стандартные (типовые) задачи; умение ориентироваться в основных теориях, концепциях и направлениях по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>изучаемой учебной дисциплине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>и давать им оценку; работа под руководство</w:t>
            </w:r>
            <w:r w:rsidR="007C74F0">
              <w:rPr>
                <w:spacing w:val="-6"/>
                <w:sz w:val="28"/>
                <w:szCs w:val="28"/>
              </w:rPr>
              <w:t>м преподавателя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допустимый уровень культуры исполнения заданий</w:t>
            </w:r>
          </w:p>
        </w:tc>
      </w:tr>
      <w:tr w:rsidR="00714FDD" w:rsidRPr="00E50C57" w14:paraId="7A319C2E" w14:textId="77777777" w:rsidTr="00714FDD">
        <w:trPr>
          <w:jc w:val="center"/>
        </w:trPr>
        <w:tc>
          <w:tcPr>
            <w:tcW w:w="1537" w:type="dxa"/>
          </w:tcPr>
          <w:p w14:paraId="7FC82300" w14:textId="5853CE2A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5 </w:t>
            </w:r>
          </w:p>
          <w:p w14:paraId="3BF3C3B7" w14:textId="547A3DF9" w:rsidR="00714FDD" w:rsidRPr="00E50C57" w:rsidRDefault="00B358A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</w:t>
            </w:r>
            <w:r w:rsidR="00714FDD" w:rsidRPr="00E50C57">
              <w:rPr>
                <w:spacing w:val="-6"/>
                <w:sz w:val="28"/>
                <w:szCs w:val="28"/>
              </w:rPr>
              <w:t>ачтено</w:t>
            </w:r>
          </w:p>
        </w:tc>
        <w:tc>
          <w:tcPr>
            <w:tcW w:w="8180" w:type="dxa"/>
            <w:gridSpan w:val="3"/>
          </w:tcPr>
          <w:p w14:paraId="11A8221E" w14:textId="77777777" w:rsidR="00714FDD" w:rsidRPr="00E50C57" w:rsidRDefault="00714FDD" w:rsidP="001A1D56">
            <w:pPr>
              <w:shd w:val="clear" w:color="auto" w:fill="FFFFFF"/>
              <w:tabs>
                <w:tab w:val="left" w:pos="4757"/>
                <w:tab w:val="left" w:pos="6005"/>
              </w:tabs>
              <w:suppressAutoHyphens/>
              <w:jc w:val="both"/>
              <w:rPr>
                <w:spacing w:val="-8"/>
                <w:sz w:val="28"/>
                <w:szCs w:val="28"/>
              </w:rPr>
            </w:pPr>
            <w:r w:rsidRPr="00E50C57">
              <w:rPr>
                <w:spacing w:val="-8"/>
                <w:sz w:val="28"/>
                <w:szCs w:val="28"/>
              </w:rPr>
              <w:t>Достаточные знания в объеме учебной программы учреждения высшего образования по учебной дисциплине</w:t>
            </w:r>
            <w:r w:rsidR="00293F55">
              <w:rPr>
                <w:spacing w:val="-6"/>
                <w:sz w:val="28"/>
                <w:szCs w:val="28"/>
              </w:rPr>
              <w:t>«</w:t>
            </w:r>
            <w:r w:rsidR="007629EE">
              <w:rPr>
                <w:spacing w:val="-6"/>
                <w:sz w:val="28"/>
                <w:szCs w:val="28"/>
              </w:rPr>
              <w:t xml:space="preserve">Профессионально-тренировочная деятельность 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8"/>
                <w:sz w:val="28"/>
                <w:szCs w:val="28"/>
              </w:rPr>
              <w:t>; использование научной терминологии, грамотное, логически правильное изложение ответа на вопросы, умение делать выводы; владение инструментарием учебной дисциплины, умение его использовать в решении учебных и профессиональных задач; способность самостоятельно применять типовые решения в рамках учебной программы учреждения высшего образования по учебной дисциплине; усвоение основной литературы, рекомендованной учебной программой учреждения высшего образования по учебной дисциплине; умение ориентироваться в базовых теориях, концепциях и направлениях по изучаемой учебной дисциплине и давать им сравнительную оценку; самосто</w:t>
            </w:r>
            <w:r w:rsidR="007C74F0">
              <w:rPr>
                <w:spacing w:val="-8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8"/>
                <w:sz w:val="28"/>
                <w:szCs w:val="28"/>
              </w:rPr>
              <w:t xml:space="preserve"> семинарских занятиях, фрагментарное участие в групповых обсуждениях, достаточный уровень культуры исполнения заданий</w:t>
            </w:r>
          </w:p>
        </w:tc>
      </w:tr>
      <w:tr w:rsidR="00714FDD" w:rsidRPr="00E50C57" w14:paraId="731A75D2" w14:textId="77777777" w:rsidTr="00714FDD">
        <w:trPr>
          <w:jc w:val="center"/>
        </w:trPr>
        <w:tc>
          <w:tcPr>
            <w:tcW w:w="1537" w:type="dxa"/>
          </w:tcPr>
          <w:p w14:paraId="5C419542" w14:textId="35EF6287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6 </w:t>
            </w:r>
          </w:p>
          <w:p w14:paraId="5B07EB41" w14:textId="05E94CC4" w:rsidR="00714FDD" w:rsidRPr="00E50C57" w:rsidRDefault="00B358A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</w:t>
            </w:r>
            <w:r w:rsidR="00714FDD" w:rsidRPr="00E50C57">
              <w:rPr>
                <w:spacing w:val="-6"/>
                <w:sz w:val="28"/>
                <w:szCs w:val="28"/>
              </w:rPr>
              <w:t>ачтено</w:t>
            </w:r>
          </w:p>
        </w:tc>
        <w:tc>
          <w:tcPr>
            <w:tcW w:w="8180" w:type="dxa"/>
            <w:gridSpan w:val="3"/>
          </w:tcPr>
          <w:p w14:paraId="59D8F421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Достаточно полные и систематизированные знания в объеме учебной программы учреждения высшего образования по учебной дисциплине</w:t>
            </w:r>
            <w:r w:rsidR="00293F55">
              <w:rPr>
                <w:spacing w:val="-6"/>
                <w:sz w:val="28"/>
                <w:szCs w:val="28"/>
              </w:rPr>
              <w:t xml:space="preserve"> «</w:t>
            </w:r>
            <w:r w:rsidR="007629EE">
              <w:rPr>
                <w:spacing w:val="-6"/>
                <w:sz w:val="28"/>
                <w:szCs w:val="28"/>
              </w:rPr>
              <w:t>Профессилонально-тренировочная деятельност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>; использование необходимой научной терминологии, грамотное, логически правильное изложение ответа на вопросы,  умение делать обобщения и обоснованные выводы; владение инструментарием учебной дисциплины, умение его использовать в решении учебных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>и профессиональных задач; способность самостоятельно применять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>типовые решения в рамках учебной программы учреждения высшего образования по учебной дисциплине; усвоение основной литературы, рекомендованной учебной программой учреждения высшего образования по учебной дисциплине; умение ориентироваться в базовых теориях, концепциях и направлениях по изучаемой дисциплине и давать им сравнительную оценку; активная самосто</w:t>
            </w:r>
            <w:r w:rsidR="007C74F0">
              <w:rPr>
                <w:spacing w:val="-6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периодическое участие в групповых обсуждениях, высокий уровень культуры исполнения заданий</w:t>
            </w:r>
          </w:p>
        </w:tc>
      </w:tr>
      <w:tr w:rsidR="00714FDD" w:rsidRPr="00E50C57" w14:paraId="6F380813" w14:textId="77777777" w:rsidTr="00714FDD">
        <w:trPr>
          <w:jc w:val="center"/>
        </w:trPr>
        <w:tc>
          <w:tcPr>
            <w:tcW w:w="1537" w:type="dxa"/>
          </w:tcPr>
          <w:p w14:paraId="5926DF57" w14:textId="0FCF78EB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7 </w:t>
            </w:r>
          </w:p>
          <w:p w14:paraId="4352F5BB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зачтено</w:t>
            </w:r>
          </w:p>
        </w:tc>
        <w:tc>
          <w:tcPr>
            <w:tcW w:w="8180" w:type="dxa"/>
            <w:gridSpan w:val="3"/>
          </w:tcPr>
          <w:p w14:paraId="60A9DAB4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Систематизированные, глубокие и полные знания по всем разделам учебной программы учреждения высшего образования по учебной дисциплине</w:t>
            </w:r>
            <w:r w:rsidR="007629EE">
              <w:rPr>
                <w:spacing w:val="-6"/>
                <w:sz w:val="28"/>
                <w:szCs w:val="28"/>
              </w:rPr>
              <w:t xml:space="preserve"> «Профессионально-тренировочная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 xml:space="preserve">; 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 владение инструментарием учебной дисциплины, умение его использовать в постановке и решении научных и профессиональных задач; свободное владение типовыми решениями в рамках учебной программы учреждения высшего образования по учебной дисциплине; </w:t>
            </w:r>
            <w:r w:rsidR="00281759">
              <w:rPr>
                <w:noProof/>
                <w:sz w:val="28"/>
                <w:szCs w:val="28"/>
              </w:rPr>
              <w:pict w14:anchorId="45FAD33A">
                <v:line id="Line 3" o:spid="_x0000_s1027" style="position:absolute;left:0;text-align:left;z-index:251662336;visibility:visible;mso-wrap-distance-left:3.17497mm;mso-wrap-distance-right:3.17497mm;mso-position-horizontal-relative:margin;mso-position-vertical-relative:text" from="348.5pt,5in" to="348.5pt,3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vLEAIAACcEAAAOAAAAZHJzL2Uyb0RvYy54bWysU8GO2jAQvVfqP1i+QxJIKR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gXYYKdKB&#10;RBuhOJqGzvTGFRBQqa0NtdGTejYbTX86pHTVErXnkeHL2UBaFjKSVylh4wzg7/pvmkEMOXgd23Rq&#10;bBcgoQHoFNU439TgJ4/ocEjhNEvT6TQKlZDimmes81+57lAwSiyBcsQlx43zgQcpriHhGqXXQsqo&#10;tVSoL/E0+/wpJjgtBQvOEObsfldJi44kTEv8YlHguQ+z+qBYBGs5YauL7YmQgw2XSxXwoBKgc7GG&#10;cfj1kD6s5qt5Psons9UoT+t69GVd5aPZGijV07qq6ux3oJblRSsY4yqwu45mlv+f9JdHMgzVbThv&#10;bUheo8d+AdnrP5KOUgb1hjnYaXbe2qvEMI0x+PJywrjf78G+f9/LPwAAAP//AwBQSwMEFAAGAAgA&#10;AAAhAGXASRPfAAAACwEAAA8AAABkcnMvZG93bnJldi54bWxMj0FPg0AQhe8m/ofNmHizixppiyyN&#10;ED30oImtSfW2hRGI7CyyQ4v/3jEe9DhvXt77XrqaXKcOOITWk4HLWQQKqfRVS7WBl+3DxQJUYEuV&#10;7TyhgS8MsMpOT1KbVP5Iz3jYcK0khEJiDTTMfaJ1KBt0Nsx8jyS/dz84y3IOta4Ge5Rw1+mrKIq1&#10;sy1JQ2N7LBosPzajM8Bh9/rE4/ozj/PHArf5W3Gv18acn013t6AYJ/4zww++oEMmTHs/UhVUZyBe&#10;zmULG5hLDyhx/Cp7Ua5vFqCzVP/fkH0DAAD//wMAUEsBAi0AFAAGAAgAAAAhALaDOJL+AAAA4QEA&#10;ABMAAAAAAAAAAAAAAAAAAAAAAFtDb250ZW50X1R5cGVzXS54bWxQSwECLQAUAAYACAAAACEAOP0h&#10;/9YAAACUAQAACwAAAAAAAAAAAAAAAAAvAQAAX3JlbHMvLnJlbHNQSwECLQAUAAYACAAAACEAfNFb&#10;yxACAAAnBAAADgAAAAAAAAAAAAAAAAAuAgAAZHJzL2Uyb0RvYy54bWxQSwECLQAUAAYACAAAACEA&#10;ZcBJE98AAAALAQAADwAAAAAAAAAAAAAAAABqBAAAZHJzL2Rvd25yZXYueG1sUEsFBgAAAAAEAAQA&#10;8wAAAHYFAAAAAA==&#10;" o:allowincell="f" strokeweight=".25pt">
                  <w10:wrap anchorx="margin"/>
                </v:line>
              </w:pict>
            </w:r>
            <w:r w:rsidRPr="00E50C57">
              <w:rPr>
                <w:spacing w:val="-6"/>
                <w:sz w:val="28"/>
                <w:szCs w:val="28"/>
              </w:rPr>
              <w:t>усвоение основной и дополнительной литературы, рекомендованной учебной программой учреждения высшего образования по учебной дисциплине; умение ориентироваться в основных теориях, концепциях и направлениях по изучаемой учебной дисциплине и давать им аналитическую оценку; самосто</w:t>
            </w:r>
            <w:r w:rsidR="007C74F0">
              <w:rPr>
                <w:spacing w:val="-6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</w:t>
            </w:r>
            <w:r w:rsidRPr="00E50C57">
              <w:rPr>
                <w:spacing w:val="-6"/>
                <w:sz w:val="28"/>
                <w:szCs w:val="28"/>
              </w:rPr>
              <w:br/>
              <w:t>занятиях, участие в групповых обсуждениях, высокий уровень культуры исполнения заданий</w:t>
            </w:r>
          </w:p>
        </w:tc>
      </w:tr>
      <w:tr w:rsidR="00714FDD" w:rsidRPr="00E50C57" w14:paraId="3FEB490A" w14:textId="77777777" w:rsidTr="00714FDD">
        <w:trPr>
          <w:jc w:val="center"/>
        </w:trPr>
        <w:tc>
          <w:tcPr>
            <w:tcW w:w="1537" w:type="dxa"/>
          </w:tcPr>
          <w:p w14:paraId="539AB531" w14:textId="2CD02614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8 </w:t>
            </w:r>
          </w:p>
          <w:p w14:paraId="7125EF0A" w14:textId="4DF99428" w:rsidR="00714FDD" w:rsidRPr="00E50C57" w:rsidRDefault="00B358A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</w:t>
            </w:r>
            <w:r w:rsidR="00714FDD" w:rsidRPr="00E50C57">
              <w:rPr>
                <w:spacing w:val="-6"/>
                <w:sz w:val="28"/>
                <w:szCs w:val="28"/>
              </w:rPr>
              <w:t>ачтено</w:t>
            </w:r>
          </w:p>
        </w:tc>
        <w:tc>
          <w:tcPr>
            <w:tcW w:w="8180" w:type="dxa"/>
            <w:gridSpan w:val="3"/>
          </w:tcPr>
          <w:p w14:paraId="57505575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</w:t>
            </w:r>
            <w:r w:rsidR="007629EE">
              <w:rPr>
                <w:spacing w:val="-6"/>
                <w:sz w:val="28"/>
                <w:szCs w:val="28"/>
              </w:rPr>
              <w:t xml:space="preserve"> «Профессионально-тренировочная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 xml:space="preserve">; 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 владение инструментарием учебной дисциплины (методами комплексного анализа, техникой информационных технологий), умение его использовать </w:t>
            </w:r>
            <w:r w:rsidRPr="00E50C57">
              <w:rPr>
                <w:spacing w:val="-6"/>
                <w:sz w:val="28"/>
                <w:szCs w:val="28"/>
              </w:rPr>
              <w:br/>
              <w:t xml:space="preserve">в постановке и решении научных и профессиональных задач; способность самостоятельно решать сложные проблемы </w:t>
            </w:r>
            <w:r w:rsidRPr="00E50C57">
              <w:rPr>
                <w:spacing w:val="-6"/>
                <w:sz w:val="28"/>
                <w:szCs w:val="28"/>
              </w:rPr>
              <w:br/>
              <w:t>в рамках учебной программы учреждения высшего образования по учебной дисциплине; усвоение основной и дополнительной литературы, рекомендованной учебной программой учреждения высшего образования по учебной дисциплине; умение ориентироваться в теориях, концепциях и направлениях по изучаемой учебной дисциплине и давать им аналитическую оценку; активная самосто</w:t>
            </w:r>
            <w:r w:rsidR="007C74F0">
              <w:rPr>
                <w:spacing w:val="-6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систематическое участие в групповых обсуждениях, высокий уровень культуры исполнения заданий</w:t>
            </w:r>
          </w:p>
        </w:tc>
      </w:tr>
      <w:tr w:rsidR="00714FDD" w:rsidRPr="00E50C57" w14:paraId="463EA196" w14:textId="77777777" w:rsidTr="00714FDD">
        <w:trPr>
          <w:jc w:val="center"/>
        </w:trPr>
        <w:tc>
          <w:tcPr>
            <w:tcW w:w="1537" w:type="dxa"/>
          </w:tcPr>
          <w:p w14:paraId="405DCED0" w14:textId="3527D801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9 </w:t>
            </w:r>
          </w:p>
          <w:p w14:paraId="69D3D4A8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зачтено</w:t>
            </w:r>
          </w:p>
        </w:tc>
        <w:tc>
          <w:tcPr>
            <w:tcW w:w="8180" w:type="dxa"/>
            <w:gridSpan w:val="3"/>
          </w:tcPr>
          <w:p w14:paraId="7E921BBA" w14:textId="77777777" w:rsidR="00714FDD" w:rsidRPr="00E50C57" w:rsidRDefault="00714FDD" w:rsidP="001A1D56">
            <w:pPr>
              <w:shd w:val="clear" w:color="auto" w:fill="FFFFFF"/>
              <w:tabs>
                <w:tab w:val="left" w:pos="5011"/>
                <w:tab w:val="left" w:pos="6725"/>
              </w:tabs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Систематизированные, глубокие и полные знания по всем разделам учебной программы учреждения высшего образования по учебной дисциплине</w:t>
            </w:r>
            <w:r w:rsidR="00293F55">
              <w:rPr>
                <w:spacing w:val="-6"/>
                <w:sz w:val="28"/>
                <w:szCs w:val="28"/>
              </w:rPr>
              <w:t xml:space="preserve"> «</w:t>
            </w:r>
            <w:r w:rsidR="007629EE">
              <w:rPr>
                <w:spacing w:val="-6"/>
                <w:sz w:val="28"/>
                <w:szCs w:val="28"/>
              </w:rPr>
              <w:t>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 xml:space="preserve">; точное  использование научной  терминологии (в том числе на иностранном языке), грамотное, логически правильное изложение ответа на вопросы; владение инструментарием учебной дисциплины, умение его эффективно использовать в постановке и решении научных и профессиональных задач; способность самостоятельно и творчески решать сложные проблемы в нестандартной ситуации в рамках учебной программы учреждения  высшего образования по учебной дисциплине; полное усвоение основной и дополнительной литературы, рекомендованной учебной программой учреждения высшего образования по учебной дисциплине; умение ориентироваться в теориях, концепциях </w:t>
            </w:r>
            <w:r w:rsidRPr="00E50C57">
              <w:rPr>
                <w:spacing w:val="-6"/>
                <w:sz w:val="28"/>
                <w:szCs w:val="28"/>
              </w:rPr>
              <w:br/>
              <w:t>и направлениях по изучаемой учебной дисциплине и давать им аналитическую оценку; систематическая, активная самосто</w:t>
            </w:r>
            <w:r w:rsidR="007C74F0">
              <w:rPr>
                <w:spacing w:val="-6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творческое участие в групповых обсуждениях, высокий уровень культуры исполнения заданий</w:t>
            </w:r>
          </w:p>
        </w:tc>
      </w:tr>
      <w:tr w:rsidR="00714FDD" w:rsidRPr="00E50C57" w14:paraId="7250A758" w14:textId="77777777" w:rsidTr="00714FDD">
        <w:trPr>
          <w:gridAfter w:val="1"/>
          <w:wAfter w:w="47" w:type="dxa"/>
          <w:jc w:val="center"/>
        </w:trPr>
        <w:tc>
          <w:tcPr>
            <w:tcW w:w="1556" w:type="dxa"/>
            <w:gridSpan w:val="2"/>
          </w:tcPr>
          <w:p w14:paraId="6BC9CA6F" w14:textId="7F454B52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10 </w:t>
            </w:r>
          </w:p>
          <w:p w14:paraId="37680773" w14:textId="268CDF8B" w:rsidR="00714FDD" w:rsidRPr="00E50C57" w:rsidRDefault="00B358A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</w:t>
            </w:r>
            <w:r w:rsidR="00714FDD" w:rsidRPr="00E50C57">
              <w:rPr>
                <w:spacing w:val="-6"/>
                <w:sz w:val="28"/>
                <w:szCs w:val="28"/>
              </w:rPr>
              <w:t>ачтено</w:t>
            </w:r>
          </w:p>
        </w:tc>
        <w:tc>
          <w:tcPr>
            <w:tcW w:w="8114" w:type="dxa"/>
          </w:tcPr>
          <w:p w14:paraId="2CF29BD3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Систематизированные, глубокие и полные знания по всем разделам учебной программы учреждения высшего образования по учебной дисциплине</w:t>
            </w:r>
            <w:r w:rsidR="007629EE">
              <w:rPr>
                <w:spacing w:val="-6"/>
                <w:sz w:val="28"/>
                <w:szCs w:val="28"/>
              </w:rPr>
              <w:t xml:space="preserve"> «Профессионально-тренировочная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>, а также по основным вопросам, выходящим за ее пределы; точное использование научной терминологии (в том числе на иностранном языке), грамотное, логически правильное изложение ответа на вопросы; безупречное владение инструментарием учебной дисциплины, умение его эффективно использовать в постановке и решении научных и профессиональных задач; выраженная способность самостоятельно и творчески решать сложные проблемы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 xml:space="preserve">в нестандартной ситуации; полное и глубокое усвоение основной, дополнительной литературы по изучаемой учебной дисциплине; умение свободно ориентироваться в теориях, концепциях и направлениях по изучаемой учебной </w:t>
            </w:r>
            <w:r w:rsidR="006F0D95">
              <w:rPr>
                <w:spacing w:val="-6"/>
                <w:sz w:val="28"/>
                <w:szCs w:val="28"/>
              </w:rPr>
              <w:t xml:space="preserve">дисциплине </w:t>
            </w:r>
            <w:r w:rsidRPr="00E50C57">
              <w:rPr>
                <w:spacing w:val="-6"/>
                <w:sz w:val="28"/>
                <w:szCs w:val="28"/>
              </w:rPr>
              <w:t>и давать им аналитическую оценку, использовать научные достижения других дисциплин; творческая самосто</w:t>
            </w:r>
            <w:r w:rsidR="007C74F0">
              <w:rPr>
                <w:spacing w:val="-6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активное творческое участие  в групповых обсуждениях, высокий уровень культуры исполнения заданий</w:t>
            </w:r>
          </w:p>
        </w:tc>
      </w:tr>
    </w:tbl>
    <w:p w14:paraId="1B30D5EE" w14:textId="77777777" w:rsidR="00A05CC4" w:rsidRPr="00DD3D47" w:rsidRDefault="00A05CC4" w:rsidP="001A1D56">
      <w:pPr>
        <w:keepNext/>
        <w:pageBreakBefore/>
        <w:suppressAutoHyphens/>
        <w:jc w:val="center"/>
        <w:outlineLvl w:val="2"/>
        <w:rPr>
          <w:bCs/>
          <w:sz w:val="28"/>
          <w:szCs w:val="28"/>
        </w:rPr>
      </w:pPr>
      <w:r w:rsidRPr="00DD3D47">
        <w:rPr>
          <w:b/>
          <w:bCs/>
          <w:sz w:val="28"/>
          <w:szCs w:val="28"/>
        </w:rPr>
        <w:t>СПИСОК РЕКОМЕНДУЕМОЙ ЛИТЕРАТУРЫ</w:t>
      </w:r>
    </w:p>
    <w:p w14:paraId="3B8BC1C9" w14:textId="77777777" w:rsidR="00A05CC4" w:rsidRPr="00DD3D47" w:rsidRDefault="00A05CC4" w:rsidP="001A1D56">
      <w:pPr>
        <w:widowControl w:val="0"/>
        <w:suppressAutoHyphens/>
        <w:snapToGrid w:val="0"/>
        <w:jc w:val="center"/>
        <w:rPr>
          <w:caps/>
          <w:noProof/>
          <w:sz w:val="28"/>
          <w:szCs w:val="28"/>
        </w:rPr>
      </w:pPr>
    </w:p>
    <w:p w14:paraId="7B9609F1" w14:textId="77777777" w:rsidR="00A05CC4" w:rsidRPr="00DD3D47" w:rsidRDefault="00A05CC4" w:rsidP="001A1D56">
      <w:pPr>
        <w:widowControl w:val="0"/>
        <w:suppressAutoHyphens/>
        <w:snapToGrid w:val="0"/>
        <w:jc w:val="center"/>
        <w:rPr>
          <w:b/>
          <w:noProof/>
          <w:sz w:val="28"/>
          <w:szCs w:val="28"/>
        </w:rPr>
      </w:pPr>
      <w:commentRangeStart w:id="4"/>
      <w:r w:rsidRPr="00DD3D47">
        <w:rPr>
          <w:caps/>
          <w:noProof/>
          <w:sz w:val="28"/>
          <w:szCs w:val="28"/>
        </w:rPr>
        <w:t>Основная</w:t>
      </w:r>
      <w:commentRangeEnd w:id="4"/>
      <w:r w:rsidR="00530EA2">
        <w:rPr>
          <w:rStyle w:val="af8"/>
          <w:rFonts w:ascii="Calibri" w:hAnsi="Calibri"/>
        </w:rPr>
        <w:commentReference w:id="4"/>
      </w:r>
    </w:p>
    <w:p w14:paraId="46085F28" w14:textId="77777777" w:rsidR="00E022C7" w:rsidRPr="00530EA2" w:rsidRDefault="00E022C7" w:rsidP="001A1D56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Бакулев, С.Е. Теория</w:t>
      </w:r>
      <w:r w:rsidR="007629EE">
        <w:rPr>
          <w:sz w:val="28"/>
          <w:szCs w:val="28"/>
        </w:rPr>
        <w:t xml:space="preserve"> и методика обучения борьбе</w:t>
      </w:r>
      <w:r w:rsidRPr="00530EA2">
        <w:rPr>
          <w:sz w:val="28"/>
          <w:szCs w:val="28"/>
        </w:rPr>
        <w:t xml:space="preserve">: учеб.-метод. пособие / </w:t>
      </w:r>
      <w:r>
        <w:rPr>
          <w:sz w:val="28"/>
          <w:szCs w:val="28"/>
        </w:rPr>
        <w:t>С</w:t>
      </w:r>
      <w:r w:rsidRPr="00530EA2">
        <w:rPr>
          <w:sz w:val="28"/>
          <w:szCs w:val="28"/>
        </w:rPr>
        <w:t>.</w:t>
      </w:r>
      <w:r>
        <w:rPr>
          <w:sz w:val="28"/>
          <w:szCs w:val="28"/>
        </w:rPr>
        <w:t>Е. Бакулев</w:t>
      </w:r>
      <w:r w:rsidR="000D0ACD">
        <w:rPr>
          <w:sz w:val="28"/>
          <w:szCs w:val="28"/>
        </w:rPr>
        <w:t>, М.В. Назаренко</w:t>
      </w:r>
      <w:r w:rsidRPr="00530EA2">
        <w:rPr>
          <w:sz w:val="28"/>
          <w:szCs w:val="28"/>
        </w:rPr>
        <w:t xml:space="preserve">. – </w:t>
      </w:r>
      <w:r w:rsidR="000D0ACD">
        <w:rPr>
          <w:sz w:val="28"/>
          <w:szCs w:val="28"/>
        </w:rPr>
        <w:t>СПб</w:t>
      </w:r>
      <w:r w:rsidRPr="00530EA2">
        <w:rPr>
          <w:sz w:val="28"/>
          <w:szCs w:val="28"/>
        </w:rPr>
        <w:t xml:space="preserve">: </w:t>
      </w:r>
      <w:r w:rsidR="000D0ACD">
        <w:rPr>
          <w:sz w:val="28"/>
          <w:szCs w:val="28"/>
        </w:rPr>
        <w:t>изд-во СПбГУФК им. П.Ф.Лесгафта</w:t>
      </w:r>
      <w:r w:rsidRPr="00530EA2">
        <w:rPr>
          <w:sz w:val="28"/>
          <w:szCs w:val="28"/>
        </w:rPr>
        <w:t>, 20</w:t>
      </w:r>
      <w:r w:rsidR="000D0ACD">
        <w:rPr>
          <w:sz w:val="28"/>
          <w:szCs w:val="28"/>
        </w:rPr>
        <w:t>05</w:t>
      </w:r>
      <w:r w:rsidRPr="00530EA2">
        <w:rPr>
          <w:sz w:val="28"/>
          <w:szCs w:val="28"/>
        </w:rPr>
        <w:t xml:space="preserve">. – </w:t>
      </w:r>
      <w:r w:rsidR="000D0ACD">
        <w:rPr>
          <w:sz w:val="28"/>
          <w:szCs w:val="28"/>
        </w:rPr>
        <w:t>14</w:t>
      </w:r>
      <w:r w:rsidRPr="00530EA2">
        <w:rPr>
          <w:sz w:val="28"/>
          <w:szCs w:val="28"/>
        </w:rPr>
        <w:t>1 с.</w:t>
      </w:r>
    </w:p>
    <w:p w14:paraId="4A375E11" w14:textId="77777777" w:rsidR="000D0ACD" w:rsidRPr="002E41F2" w:rsidRDefault="000D0ACD" w:rsidP="001A1D56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Бакулев, С.Е. </w:t>
      </w:r>
      <w:r w:rsidRPr="000D0ACD">
        <w:rPr>
          <w:sz w:val="28"/>
          <w:szCs w:val="28"/>
        </w:rPr>
        <w:t xml:space="preserve">Основы подготовки в кикбоксинге: </w:t>
      </w:r>
      <w:r>
        <w:rPr>
          <w:sz w:val="28"/>
          <w:szCs w:val="28"/>
        </w:rPr>
        <w:t>у</w:t>
      </w:r>
      <w:r w:rsidRPr="000D0ACD">
        <w:rPr>
          <w:sz w:val="28"/>
          <w:szCs w:val="28"/>
        </w:rPr>
        <w:t xml:space="preserve">чебное пособие / С.Е. Бакулев, М.В. Назаренко, </w:t>
      </w:r>
      <w:r>
        <w:rPr>
          <w:sz w:val="28"/>
          <w:szCs w:val="28"/>
        </w:rPr>
        <w:t>Д.А. Момот</w:t>
      </w:r>
      <w:r w:rsidR="002E41F2" w:rsidRPr="00530EA2">
        <w:rPr>
          <w:sz w:val="28"/>
          <w:szCs w:val="28"/>
        </w:rPr>
        <w:t xml:space="preserve">. – </w:t>
      </w:r>
      <w:r w:rsidR="002E41F2">
        <w:rPr>
          <w:sz w:val="28"/>
          <w:szCs w:val="28"/>
        </w:rPr>
        <w:t>СПб</w:t>
      </w:r>
      <w:r w:rsidR="002E41F2" w:rsidRPr="00530EA2">
        <w:rPr>
          <w:sz w:val="28"/>
          <w:szCs w:val="28"/>
        </w:rPr>
        <w:t xml:space="preserve">: </w:t>
      </w:r>
      <w:r w:rsidR="002E41F2">
        <w:rPr>
          <w:sz w:val="28"/>
          <w:szCs w:val="28"/>
        </w:rPr>
        <w:t>изд-во СПбГУФК им. П.Ф.Лесгафта</w:t>
      </w:r>
      <w:r w:rsidR="002E41F2" w:rsidRPr="00530EA2">
        <w:rPr>
          <w:sz w:val="28"/>
          <w:szCs w:val="28"/>
        </w:rPr>
        <w:t>, 20</w:t>
      </w:r>
      <w:r w:rsidR="002E41F2">
        <w:rPr>
          <w:sz w:val="28"/>
          <w:szCs w:val="28"/>
        </w:rPr>
        <w:t>07</w:t>
      </w:r>
      <w:r w:rsidR="002E41F2" w:rsidRPr="00530EA2">
        <w:rPr>
          <w:sz w:val="28"/>
          <w:szCs w:val="28"/>
        </w:rPr>
        <w:t xml:space="preserve">. – </w:t>
      </w:r>
      <w:r w:rsidR="002E41F2">
        <w:rPr>
          <w:sz w:val="28"/>
          <w:szCs w:val="28"/>
        </w:rPr>
        <w:t>205</w:t>
      </w:r>
      <w:r w:rsidR="002E41F2" w:rsidRPr="00530EA2">
        <w:rPr>
          <w:sz w:val="28"/>
          <w:szCs w:val="28"/>
        </w:rPr>
        <w:t xml:space="preserve"> с.</w:t>
      </w:r>
    </w:p>
    <w:p w14:paraId="49209887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contextualSpacing/>
        <w:jc w:val="both"/>
        <w:rPr>
          <w:sz w:val="28"/>
          <w:szCs w:val="28"/>
        </w:rPr>
      </w:pPr>
      <w:r w:rsidRPr="00A62ABB">
        <w:rPr>
          <w:sz w:val="28"/>
          <w:szCs w:val="28"/>
        </w:rPr>
        <w:t>Барташ, В.А. Развитие двигательных способностей в процессе становления спортивного мастерства в рукопашном бое: учеб.-метод. пособие / В.А. Барташ. – Минск: БГУФК, 2012. – 439 с.</w:t>
      </w:r>
    </w:p>
    <w:p w14:paraId="02885188" w14:textId="77777777" w:rsidR="00A05CC4" w:rsidRPr="00E53EB7" w:rsidRDefault="00A05CC4" w:rsidP="001A1D56">
      <w:pPr>
        <w:pStyle w:val="af7"/>
        <w:numPr>
          <w:ilvl w:val="0"/>
          <w:numId w:val="7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rFonts w:ascii="Calibri" w:hAnsi="Calibri"/>
          <w:sz w:val="28"/>
          <w:szCs w:val="28"/>
        </w:rPr>
      </w:pPr>
      <w:r w:rsidRPr="00E53EB7">
        <w:rPr>
          <w:sz w:val="28"/>
          <w:szCs w:val="28"/>
        </w:rPr>
        <w:t xml:space="preserve">Бокс. теория и методика : Учебник / Ю.А. Шулика, А.А. Лавров, С.М. Ахметов [и др.] / Под общ.ред. Ю.А. Шулики, А.А. Лаврова. - Краснодар : Неоглори ; Москва : Советский спорт, 2009. – С.124– 222. </w:t>
      </w:r>
    </w:p>
    <w:p w14:paraId="42AC83C1" w14:textId="77777777" w:rsidR="00A05CC4" w:rsidRPr="00A62AB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>Верхошанский, Ю.В. Основы специальной физической подготовки спортсменов / Ю.В. Верхошанский.</w:t>
      </w:r>
      <w:r w:rsidRPr="00A62ABB">
        <w:rPr>
          <w:noProof/>
          <w:sz w:val="28"/>
          <w:szCs w:val="28"/>
        </w:rPr>
        <w:t xml:space="preserve">– </w:t>
      </w:r>
      <w:r w:rsidRPr="00A62ABB">
        <w:rPr>
          <w:sz w:val="28"/>
          <w:szCs w:val="28"/>
        </w:rPr>
        <w:t>М,:</w:t>
      </w:r>
      <w:r w:rsidR="00E022C7"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>ФиС,</w:t>
      </w:r>
      <w:r w:rsidRPr="00A62ABB">
        <w:rPr>
          <w:noProof/>
          <w:sz w:val="28"/>
          <w:szCs w:val="28"/>
        </w:rPr>
        <w:t xml:space="preserve"> 1988. – 331 с.</w:t>
      </w:r>
    </w:p>
    <w:p w14:paraId="6F47698A" w14:textId="77777777" w:rsidR="00A05CC4" w:rsidRPr="00A62AB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62ABB">
        <w:rPr>
          <w:sz w:val="28"/>
          <w:szCs w:val="28"/>
        </w:rPr>
        <w:t>Войнар,Ю. Теория спорта – методология программирования / Ю. Войнар, С.Д. Бойченко, В.А. Барташ. – Минск:</w:t>
      </w:r>
      <w:r w:rsidR="00E022C7"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>Харвест, 2001. – 320 с.</w:t>
      </w:r>
    </w:p>
    <w:p w14:paraId="21A8CF97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62ABB">
        <w:rPr>
          <w:sz w:val="28"/>
          <w:szCs w:val="28"/>
        </w:rPr>
        <w:t>Волков, Л.В. Теория и методика детского и юношеского спорта / Л.В.Волков. – Киев: Олимпийская литература, 2002. – 294 с.</w:t>
      </w:r>
    </w:p>
    <w:p w14:paraId="6430A274" w14:textId="77777777" w:rsidR="00A05CC4" w:rsidRPr="00E53EB7" w:rsidRDefault="00A05CC4" w:rsidP="001A1D56">
      <w:pPr>
        <w:pStyle w:val="af7"/>
        <w:numPr>
          <w:ilvl w:val="0"/>
          <w:numId w:val="7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E53EB7">
        <w:rPr>
          <w:sz w:val="28"/>
          <w:szCs w:val="28"/>
        </w:rPr>
        <w:t>Гожин В.В., Малков О.Б. Теоретические аспекты техники и тактики спортивной борьбы / Под.ред. В.В.Гожина и О.Б.Малкова. – М.: Физкультура и Спорт,2005. – 168 с.</w:t>
      </w:r>
    </w:p>
    <w:p w14:paraId="38D52ABC" w14:textId="77777777" w:rsidR="00A05CC4" w:rsidRDefault="002E41F2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Губа,</w:t>
      </w:r>
      <w:r w:rsidR="00A05CC4" w:rsidRPr="00A62ABB">
        <w:rPr>
          <w:sz w:val="28"/>
          <w:szCs w:val="28"/>
        </w:rPr>
        <w:t xml:space="preserve"> В.П. Теория и методика спортивного отбора и ранней спортивной ориентации в виды спорта: монография / В.П. Губа. </w:t>
      </w:r>
      <w:r w:rsidR="00E022C7">
        <w:rPr>
          <w:sz w:val="28"/>
          <w:szCs w:val="28"/>
        </w:rPr>
        <w:t>- М.: Советский спорт, 2008. – С</w:t>
      </w:r>
      <w:r w:rsidR="00A05CC4" w:rsidRPr="00A62ABB">
        <w:rPr>
          <w:sz w:val="28"/>
          <w:szCs w:val="28"/>
        </w:rPr>
        <w:t>.10-100.</w:t>
      </w:r>
    </w:p>
    <w:p w14:paraId="64D54C08" w14:textId="77777777" w:rsidR="00530EA2" w:rsidRDefault="002E41F2" w:rsidP="001A1D56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CC4" w:rsidRPr="00530EA2">
        <w:rPr>
          <w:sz w:val="28"/>
          <w:szCs w:val="28"/>
        </w:rPr>
        <w:t>Зациорский, В.М. Физические качества спортсмена: основы теории и методики воспитания / В.М. Зациорский. – 3-е изд. – М.: Советский спорт, 2009. – С. 160–163.</w:t>
      </w:r>
    </w:p>
    <w:p w14:paraId="65D2B1A9" w14:textId="77777777" w:rsidR="00530EA2" w:rsidRPr="00530EA2" w:rsidRDefault="00530EA2" w:rsidP="001A1D56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530EA2">
        <w:rPr>
          <w:sz w:val="28"/>
          <w:szCs w:val="28"/>
        </w:rPr>
        <w:t>Иванченко</w:t>
      </w:r>
      <w:r w:rsidR="000D0ACD">
        <w:rPr>
          <w:sz w:val="28"/>
          <w:szCs w:val="28"/>
        </w:rPr>
        <w:t>,</w:t>
      </w:r>
      <w:r w:rsidRPr="00530EA2">
        <w:rPr>
          <w:sz w:val="28"/>
          <w:szCs w:val="28"/>
        </w:rPr>
        <w:t xml:space="preserve"> Е.И. Виды подготовки в спорте: учеб.-метод. пособие / Е.И. Иванченко; Белорус. гос. ун-т физ культуры. – 2-е изд.стер. – Минск: БГУФК, 2014. – 261 с.</w:t>
      </w:r>
    </w:p>
    <w:p w14:paraId="5EF689AB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62ABB">
        <w:rPr>
          <w:sz w:val="28"/>
          <w:szCs w:val="28"/>
        </w:rPr>
        <w:t>Иванченко</w:t>
      </w:r>
      <w:r w:rsidR="000D0ACD">
        <w:rPr>
          <w:sz w:val="28"/>
          <w:szCs w:val="28"/>
        </w:rPr>
        <w:t>,</w:t>
      </w:r>
      <w:r w:rsidRPr="00A62ABB">
        <w:rPr>
          <w:sz w:val="28"/>
          <w:szCs w:val="28"/>
        </w:rPr>
        <w:t xml:space="preserve"> Е.И. Контроль и учет в спортивной подготовке: пособие / Е.И. Иванченко; Белорус. гос. ун-т физ культуры. – 2-е изд.стер. – Минск: БГУФК, 2012. – 60 с.</w:t>
      </w:r>
    </w:p>
    <w:p w14:paraId="330C46D4" w14:textId="77777777" w:rsidR="000D0ACD" w:rsidRPr="000D0ACD" w:rsidRDefault="000D0ACD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Клещев, В.Н. Кикбоксинг: учебник для вузов / В.Н. Клещев.</w:t>
      </w:r>
      <w:r w:rsidRPr="000D0ACD"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>М.</w:t>
      </w:r>
      <w:r w:rsidRPr="00A62ABB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Академический проект, 2006.</w:t>
      </w:r>
      <w:r>
        <w:rPr>
          <w:noProof/>
          <w:sz w:val="28"/>
          <w:szCs w:val="28"/>
        </w:rPr>
        <w:softHyphen/>
      </w:r>
      <w:r w:rsidRPr="00A62ABB">
        <w:rPr>
          <w:noProof/>
          <w:sz w:val="28"/>
          <w:szCs w:val="28"/>
        </w:rPr>
        <w:t xml:space="preserve"> –</w:t>
      </w:r>
      <w:r>
        <w:rPr>
          <w:noProof/>
          <w:sz w:val="28"/>
          <w:szCs w:val="28"/>
        </w:rPr>
        <w:t xml:space="preserve"> 288</w:t>
      </w:r>
      <w:r w:rsidRPr="00A62ABB">
        <w:rPr>
          <w:noProof/>
          <w:sz w:val="28"/>
          <w:szCs w:val="28"/>
        </w:rPr>
        <w:t xml:space="preserve"> с.</w:t>
      </w:r>
      <w:r w:rsidRPr="000D0ACD">
        <w:rPr>
          <w:noProof/>
          <w:sz w:val="28"/>
          <w:szCs w:val="28"/>
        </w:rPr>
        <w:t xml:space="preserve"> </w:t>
      </w:r>
      <w:r w:rsidR="00A05CC4" w:rsidRPr="000D0ACD">
        <w:rPr>
          <w:noProof/>
          <w:sz w:val="28"/>
          <w:szCs w:val="28"/>
        </w:rPr>
        <w:t xml:space="preserve"> </w:t>
      </w:r>
    </w:p>
    <w:p w14:paraId="79060775" w14:textId="77777777" w:rsidR="00A05CC4" w:rsidRPr="00980636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980636">
        <w:rPr>
          <w:sz w:val="28"/>
          <w:szCs w:val="28"/>
        </w:rPr>
        <w:t>Ланда, Б.Х. Методика комплексной оценки физического развития и физической подготовленности: учеб. пособие / Б.Х. Ланда. – 3-е изд., испр. и доп. – М. : Советский спорт, 2006. – С. 208 с.</w:t>
      </w:r>
    </w:p>
    <w:p w14:paraId="7759088A" w14:textId="77777777" w:rsidR="00A05CC4" w:rsidRPr="00A62AB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296DA9"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>Матвеев, Л. П. 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 : учеб.для ин-тов физ. культуры./ Л. П. Матвеев.</w:t>
      </w:r>
      <w:r w:rsidRPr="00A62ABB">
        <w:rPr>
          <w:noProof/>
          <w:sz w:val="28"/>
          <w:szCs w:val="28"/>
        </w:rPr>
        <w:t>–</w:t>
      </w:r>
      <w:r w:rsidRPr="00A62ABB">
        <w:rPr>
          <w:sz w:val="28"/>
          <w:szCs w:val="28"/>
        </w:rPr>
        <w:t xml:space="preserve"> М.</w:t>
      </w:r>
      <w:r w:rsidRPr="00A62ABB">
        <w:rPr>
          <w:noProof/>
          <w:sz w:val="28"/>
          <w:szCs w:val="28"/>
        </w:rPr>
        <w:t>:</w:t>
      </w:r>
      <w:r w:rsidRPr="00A62ABB">
        <w:rPr>
          <w:sz w:val="28"/>
          <w:szCs w:val="28"/>
        </w:rPr>
        <w:t>ФиС.</w:t>
      </w:r>
      <w:r w:rsidR="00980636">
        <w:rPr>
          <w:noProof/>
          <w:sz w:val="28"/>
          <w:szCs w:val="28"/>
        </w:rPr>
        <w:t xml:space="preserve"> – 1991.</w:t>
      </w:r>
      <w:r w:rsidR="00980636">
        <w:rPr>
          <w:noProof/>
          <w:sz w:val="28"/>
          <w:szCs w:val="28"/>
        </w:rPr>
        <w:softHyphen/>
      </w:r>
      <w:r w:rsidR="00980636" w:rsidRPr="00A62ABB">
        <w:rPr>
          <w:noProof/>
          <w:sz w:val="28"/>
          <w:szCs w:val="28"/>
        </w:rPr>
        <w:t xml:space="preserve"> –</w:t>
      </w:r>
      <w:r w:rsidR="00980636">
        <w:rPr>
          <w:noProof/>
          <w:sz w:val="28"/>
          <w:szCs w:val="28"/>
        </w:rPr>
        <w:t xml:space="preserve"> </w:t>
      </w:r>
      <w:r w:rsidRPr="00A62ABB">
        <w:rPr>
          <w:noProof/>
          <w:sz w:val="28"/>
          <w:szCs w:val="28"/>
        </w:rPr>
        <w:t>347 с.</w:t>
      </w:r>
    </w:p>
    <w:p w14:paraId="2DA98BD9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 w:rsidRPr="00A62ABB">
        <w:rPr>
          <w:noProof/>
          <w:sz w:val="28"/>
          <w:szCs w:val="28"/>
        </w:rPr>
        <w:t>Платонов, В.Н. Система подготовки спортсменов в олимпийском спорте. Общая теория и ее практические практические приложения / В.Н. Платонов. – Киев : Олимпийская литература, 2004. – 808 с.</w:t>
      </w:r>
    </w:p>
    <w:p w14:paraId="5C66C518" w14:textId="77777777" w:rsidR="00980636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980636">
        <w:rPr>
          <w:sz w:val="24"/>
          <w:szCs w:val="24"/>
        </w:rPr>
        <w:t xml:space="preserve"> </w:t>
      </w:r>
      <w:r w:rsidRPr="00980636">
        <w:rPr>
          <w:sz w:val="28"/>
          <w:szCs w:val="28"/>
        </w:rPr>
        <w:t>Никитушкин</w:t>
      </w:r>
      <w:r w:rsidR="002E41F2">
        <w:rPr>
          <w:sz w:val="28"/>
          <w:szCs w:val="28"/>
        </w:rPr>
        <w:t>,</w:t>
      </w:r>
      <w:r w:rsidRPr="00980636">
        <w:rPr>
          <w:sz w:val="28"/>
          <w:szCs w:val="28"/>
        </w:rPr>
        <w:t xml:space="preserve"> В.Г. Комплексный контроль в подготовке юных спортсменов: монография /В.Г. Никитушкин. - М. : Физическая культура, 2011. – 208 с.</w:t>
      </w:r>
    </w:p>
    <w:p w14:paraId="6DA40B93" w14:textId="77777777" w:rsidR="00980636" w:rsidRPr="00980636" w:rsidRDefault="00980636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980636">
        <w:rPr>
          <w:sz w:val="28"/>
          <w:szCs w:val="28"/>
        </w:rPr>
        <w:t xml:space="preserve"> Таиландский бокс: программа для специализированных учебно-спортивных учреждений / авт.-сост.: Ковтик А.Н. [и др.]. – Минск, 200</w:t>
      </w:r>
      <w:r>
        <w:rPr>
          <w:sz w:val="28"/>
          <w:szCs w:val="28"/>
        </w:rPr>
        <w:t>4</w:t>
      </w:r>
      <w:r w:rsidRPr="00980636">
        <w:rPr>
          <w:sz w:val="28"/>
          <w:szCs w:val="28"/>
        </w:rPr>
        <w:t>. – 171 с.</w:t>
      </w:r>
    </w:p>
    <w:p w14:paraId="495CE8C8" w14:textId="77777777" w:rsidR="00A05CC4" w:rsidRDefault="00A05CC4" w:rsidP="001A1D56">
      <w:pPr>
        <w:widowControl w:val="0"/>
        <w:tabs>
          <w:tab w:val="left" w:pos="0"/>
          <w:tab w:val="left" w:pos="709"/>
        </w:tabs>
        <w:suppressAutoHyphens/>
        <w:snapToGrid w:val="0"/>
        <w:ind w:firstLine="709"/>
        <w:jc w:val="both"/>
        <w:rPr>
          <w:sz w:val="28"/>
          <w:szCs w:val="28"/>
        </w:rPr>
      </w:pPr>
    </w:p>
    <w:p w14:paraId="0C5B2D88" w14:textId="77777777" w:rsidR="00A05CC4" w:rsidRPr="00F7086B" w:rsidRDefault="00A05CC4" w:rsidP="001A1D56">
      <w:pPr>
        <w:widowControl w:val="0"/>
        <w:tabs>
          <w:tab w:val="left" w:pos="0"/>
          <w:tab w:val="left" w:pos="709"/>
        </w:tabs>
        <w:suppressAutoHyphens/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</w:t>
      </w:r>
    </w:p>
    <w:p w14:paraId="20EE6AF6" w14:textId="77777777" w:rsidR="00A05CC4" w:rsidRPr="00F7086B" w:rsidRDefault="00A05CC4" w:rsidP="001A1D56">
      <w:pPr>
        <w:widowControl w:val="0"/>
        <w:tabs>
          <w:tab w:val="left" w:pos="0"/>
          <w:tab w:val="left" w:pos="709"/>
        </w:tabs>
        <w:suppressAutoHyphens/>
        <w:snapToGrid w:val="0"/>
        <w:ind w:firstLine="709"/>
        <w:jc w:val="center"/>
        <w:rPr>
          <w:sz w:val="24"/>
          <w:szCs w:val="24"/>
        </w:rPr>
      </w:pPr>
    </w:p>
    <w:p w14:paraId="758A2DD0" w14:textId="77777777" w:rsidR="00A05CC4" w:rsidRPr="00F7086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>
        <w:rPr>
          <w:noProof/>
          <w:sz w:val="28"/>
          <w:szCs w:val="28"/>
        </w:rPr>
        <w:t xml:space="preserve"> </w:t>
      </w:r>
      <w:r w:rsidRPr="00F7086B">
        <w:rPr>
          <w:noProof/>
          <w:sz w:val="28"/>
          <w:szCs w:val="28"/>
        </w:rPr>
        <w:t>Боевые и спортивные единоборства: справочник / под общ.ред. А.Е. Тараса. – Минск : Харвест, 2002. – 640 с.</w:t>
      </w:r>
    </w:p>
    <w:p w14:paraId="510C8B95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 w:rsidRPr="00F7086B">
        <w:rPr>
          <w:noProof/>
          <w:sz w:val="28"/>
          <w:szCs w:val="28"/>
        </w:rPr>
        <w:t xml:space="preserve"> В</w:t>
      </w:r>
      <w:r w:rsidRPr="00F7086B">
        <w:rPr>
          <w:sz w:val="28"/>
          <w:szCs w:val="28"/>
        </w:rPr>
        <w:t>олков, В.М. Спортивный отбор / В.М. Волков, В.П. Филин. – М.: Физкультура и спорт,1983. – 176 с.</w:t>
      </w:r>
      <w:r w:rsidRPr="00F7086B">
        <w:rPr>
          <w:sz w:val="24"/>
          <w:szCs w:val="24"/>
        </w:rPr>
        <w:t xml:space="preserve"> </w:t>
      </w:r>
    </w:p>
    <w:p w14:paraId="6953B941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 w:rsidRPr="00F7086B">
        <w:rPr>
          <w:sz w:val="24"/>
          <w:szCs w:val="24"/>
        </w:rPr>
        <w:t xml:space="preserve"> </w:t>
      </w:r>
      <w:r w:rsidRPr="001D6A6F">
        <w:rPr>
          <w:sz w:val="28"/>
          <w:szCs w:val="28"/>
        </w:rPr>
        <w:t>Иссурин, В.Б. Блоковая периодизация спортивной тренировки:</w:t>
      </w:r>
      <w:r>
        <w:rPr>
          <w:sz w:val="28"/>
          <w:szCs w:val="28"/>
        </w:rPr>
        <w:t xml:space="preserve"> монография / В.Б. Иссурин. </w:t>
      </w:r>
      <w:r w:rsidRPr="001D6A6F">
        <w:rPr>
          <w:sz w:val="28"/>
          <w:szCs w:val="28"/>
        </w:rPr>
        <w:t>– М.: Советский спорт,</w:t>
      </w:r>
      <w:r>
        <w:rPr>
          <w:sz w:val="28"/>
          <w:szCs w:val="28"/>
        </w:rPr>
        <w:t xml:space="preserve"> 2010.</w:t>
      </w:r>
      <w:r w:rsidRPr="001D6A6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288 с.</w:t>
      </w:r>
    </w:p>
    <w:p w14:paraId="4BF6E28E" w14:textId="77777777" w:rsidR="00A05CC4" w:rsidRPr="001D6A6F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6A6F">
        <w:rPr>
          <w:sz w:val="28"/>
          <w:szCs w:val="28"/>
        </w:rPr>
        <w:t>Келлер, В.С. Деятельность спортсменов в вариативных конфликтных ситуациях /</w:t>
      </w:r>
      <w:r>
        <w:rPr>
          <w:sz w:val="28"/>
          <w:szCs w:val="28"/>
        </w:rPr>
        <w:t xml:space="preserve"> </w:t>
      </w:r>
      <w:r w:rsidRPr="001D6A6F">
        <w:rPr>
          <w:sz w:val="28"/>
          <w:szCs w:val="28"/>
        </w:rPr>
        <w:t>– Киев: Здоровья, 1977. –</w:t>
      </w:r>
      <w:r>
        <w:rPr>
          <w:sz w:val="28"/>
          <w:szCs w:val="28"/>
        </w:rPr>
        <w:t xml:space="preserve">184 с. </w:t>
      </w:r>
    </w:p>
    <w:p w14:paraId="595E49A9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Марищук В.Л. Психодиагностика в спорте : учеб. пособие для вузов / В.Л. Марищук, Ю.М. Блудов, Л.К. Серова.</w:t>
      </w:r>
      <w:r w:rsidRPr="006F3C3E">
        <w:rPr>
          <w:sz w:val="28"/>
          <w:szCs w:val="28"/>
        </w:rPr>
        <w:t xml:space="preserve"> </w:t>
      </w:r>
      <w:r w:rsidRPr="00796A5C">
        <w:rPr>
          <w:sz w:val="28"/>
          <w:szCs w:val="28"/>
        </w:rPr>
        <w:t>–</w:t>
      </w:r>
      <w:r w:rsidRPr="00A92D68">
        <w:rPr>
          <w:sz w:val="28"/>
          <w:szCs w:val="28"/>
        </w:rPr>
        <w:t xml:space="preserve"> М. : Просвещение, 2005. – 349 с.</w:t>
      </w:r>
    </w:p>
    <w:p w14:paraId="113CBDB3" w14:textId="77777777" w:rsidR="00A05CC4" w:rsidRPr="00A92D68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92D68">
        <w:rPr>
          <w:sz w:val="28"/>
          <w:szCs w:val="28"/>
        </w:rPr>
        <w:t xml:space="preserve"> Мищенко, В.С. Реактивные свойства кардиореспираторной ситемы как отражение адаптации к напряженной физической тренировке в спорте : монография / В.С. Мищенко, Е.Н. Лысенко, В.Е. Виноградов. – Киïв.: Науковий свит, 2007. – 351 с.</w:t>
      </w:r>
    </w:p>
    <w:p w14:paraId="624645AE" w14:textId="77777777" w:rsidR="00A05CC4" w:rsidRPr="00C609D2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pacing w:val="-20"/>
          <w:sz w:val="28"/>
          <w:szCs w:val="28"/>
        </w:rPr>
      </w:pPr>
      <w:r w:rsidRPr="00F7086B">
        <w:rPr>
          <w:sz w:val="28"/>
          <w:szCs w:val="28"/>
        </w:rPr>
        <w:t xml:space="preserve"> </w:t>
      </w:r>
      <w:r w:rsidRPr="00796A5C">
        <w:rPr>
          <w:sz w:val="28"/>
          <w:szCs w:val="28"/>
        </w:rPr>
        <w:t xml:space="preserve">Теория и методика физической культуры: словарь-справочник / сост. А.Л. Смотрицкий. – 2-е изд., перераб. и доп. – Минск.: РИВШ, </w:t>
      </w:r>
      <w:r w:rsidR="00C609D2">
        <w:rPr>
          <w:spacing w:val="-20"/>
          <w:sz w:val="28"/>
          <w:szCs w:val="28"/>
        </w:rPr>
        <w:t xml:space="preserve">2006. – 178 с. </w:t>
      </w:r>
    </w:p>
    <w:p w14:paraId="3CEC1341" w14:textId="514D72A3" w:rsidR="00A05CC4" w:rsidRPr="00F7086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F7086B">
        <w:rPr>
          <w:sz w:val="28"/>
          <w:szCs w:val="28"/>
        </w:rPr>
        <w:t>Сотский, Н.Б. Биомеханика : учеб.</w:t>
      </w:r>
      <w:r w:rsidR="00DC449F">
        <w:rPr>
          <w:sz w:val="28"/>
          <w:szCs w:val="28"/>
        </w:rPr>
        <w:t xml:space="preserve"> </w:t>
      </w:r>
      <w:r w:rsidRPr="00F7086B">
        <w:rPr>
          <w:sz w:val="28"/>
          <w:szCs w:val="28"/>
        </w:rPr>
        <w:t>пособие / Н.Б. Сотский. – Минск, 2002. – 166 с.</w:t>
      </w:r>
    </w:p>
    <w:p w14:paraId="47AB85CC" w14:textId="77777777" w:rsidR="00A05CC4" w:rsidRPr="001D6A6F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t xml:space="preserve">Сурков, Е.Н. Антиципация в спорте / Е.Н. Сурков. – М.: Физкультура и спорт, 1982. – 144 с. </w:t>
      </w:r>
    </w:p>
    <w:p w14:paraId="1A38AD24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6A5C">
        <w:rPr>
          <w:sz w:val="28"/>
          <w:szCs w:val="28"/>
        </w:rPr>
        <w:t>Филин, В.П. Основы юношеского спорта / В.П. Филин, И.А. Фомин. – М.: Физкультура и спорт, 1980. – 255 с.</w:t>
      </w:r>
    </w:p>
    <w:p w14:paraId="0B57033E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6A6F">
        <w:rPr>
          <w:sz w:val="28"/>
          <w:szCs w:val="28"/>
        </w:rPr>
        <w:t>Чхаидзе, Л.В. Об управлении движениями человека / Л.В. Чхаидзе.</w:t>
      </w:r>
      <w:r>
        <w:rPr>
          <w:sz w:val="28"/>
          <w:szCs w:val="28"/>
        </w:rPr>
        <w:t xml:space="preserve"> </w:t>
      </w:r>
      <w:r w:rsidRPr="001D6A6F">
        <w:rPr>
          <w:sz w:val="28"/>
          <w:szCs w:val="28"/>
        </w:rPr>
        <w:noBreakHyphen/>
        <w:t xml:space="preserve"> М.:</w:t>
      </w:r>
      <w:r>
        <w:rPr>
          <w:sz w:val="28"/>
          <w:szCs w:val="28"/>
        </w:rPr>
        <w:t xml:space="preserve"> Физкультура и спорт, 1970. </w:t>
      </w:r>
      <w:r w:rsidR="00C609D2" w:rsidRPr="001D6A6F">
        <w:rPr>
          <w:sz w:val="28"/>
          <w:szCs w:val="28"/>
        </w:rPr>
        <w:noBreakHyphen/>
        <w:t xml:space="preserve"> </w:t>
      </w:r>
      <w:r>
        <w:rPr>
          <w:sz w:val="28"/>
          <w:szCs w:val="28"/>
        </w:rPr>
        <w:t>135 с.</w:t>
      </w:r>
    </w:p>
    <w:p w14:paraId="242407BD" w14:textId="77777777" w:rsidR="001D6A6F" w:rsidRPr="00213915" w:rsidRDefault="001D6A6F" w:rsidP="001A1D56">
      <w:pPr>
        <w:keepNext/>
        <w:pageBreakBefore/>
        <w:widowControl w:val="0"/>
        <w:tabs>
          <w:tab w:val="left" w:pos="709"/>
        </w:tabs>
        <w:suppressAutoHyphens/>
        <w:snapToGrid w:val="0"/>
        <w:ind w:left="709"/>
        <w:jc w:val="both"/>
        <w:outlineLvl w:val="2"/>
        <w:rPr>
          <w:sz w:val="28"/>
          <w:szCs w:val="28"/>
        </w:rPr>
      </w:pPr>
    </w:p>
    <w:sectPr w:rsidR="001D6A6F" w:rsidRPr="00213915" w:rsidSect="00495EA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КСБЕ Кафедра" w:date="2014-04-28T12:37:00Z" w:initials="КК">
    <w:p w14:paraId="097B2391" w14:textId="77777777" w:rsidR="0058297F" w:rsidRDefault="0058297F">
      <w:pPr>
        <w:pStyle w:val="a5"/>
      </w:pPr>
      <w:r>
        <w:rPr>
          <w:rStyle w:val="af8"/>
        </w:rPr>
        <w:annotationRef/>
      </w:r>
      <w:r>
        <w:t>Уточнить</w:t>
      </w:r>
    </w:p>
  </w:comment>
  <w:comment w:id="2" w:author="КСБЕ Кафедра" w:date="2014-04-28T12:37:00Z" w:initials="КК">
    <w:p w14:paraId="541039E8" w14:textId="77777777" w:rsidR="0058297F" w:rsidRDefault="0058297F">
      <w:pPr>
        <w:pStyle w:val="a5"/>
      </w:pPr>
      <w:r>
        <w:rPr>
          <w:rStyle w:val="af8"/>
        </w:rPr>
        <w:annotationRef/>
      </w:r>
      <w:r>
        <w:t>уточнить</w:t>
      </w:r>
    </w:p>
  </w:comment>
  <w:comment w:id="3" w:author="КСБЕ Кафедра" w:date="2014-04-28T12:38:00Z" w:initials="КК">
    <w:p w14:paraId="0D8A5705" w14:textId="77777777" w:rsidR="0058297F" w:rsidRDefault="0058297F">
      <w:pPr>
        <w:pStyle w:val="a5"/>
      </w:pPr>
      <w:r>
        <w:rPr>
          <w:rStyle w:val="af8"/>
        </w:rPr>
        <w:annotationRef/>
      </w:r>
      <w:r>
        <w:t>не соотв стандарту</w:t>
      </w:r>
    </w:p>
  </w:comment>
  <w:comment w:id="4" w:author="User" w:date="2014-05-12T21:11:00Z" w:initials="U">
    <w:p w14:paraId="0F391736" w14:textId="77777777" w:rsidR="0058297F" w:rsidRDefault="0058297F">
      <w:pPr>
        <w:pStyle w:val="a5"/>
        <w:rPr>
          <w:rFonts w:ascii="Times New Roman" w:hAnsi="Times New Roman"/>
        </w:rPr>
      </w:pPr>
      <w:r>
        <w:rPr>
          <w:rStyle w:val="af8"/>
        </w:rPr>
        <w:annotationRef/>
      </w:r>
      <w:r>
        <w:rPr>
          <w:rFonts w:ascii="Times New Roman" w:hAnsi="Times New Roman"/>
        </w:rPr>
        <w:t>Нумерация и абзацы</w:t>
      </w:r>
    </w:p>
    <w:p w14:paraId="1C3C3588" w14:textId="77777777" w:rsidR="0058297F" w:rsidRPr="00530EA2" w:rsidRDefault="0058297F">
      <w:pPr>
        <w:pStyle w:val="a5"/>
        <w:rPr>
          <w:rFonts w:ascii="Times New Roman" w:hAnsi="Times New Roman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7B2391" w15:done="0"/>
  <w15:commentEx w15:paraId="541039E8" w15:done="0"/>
  <w15:commentEx w15:paraId="0D8A5705" w15:done="0"/>
  <w15:commentEx w15:paraId="1C3C35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D3679" w14:textId="77777777" w:rsidR="00281759" w:rsidRDefault="00281759" w:rsidP="007B1AE4">
      <w:r>
        <w:separator/>
      </w:r>
    </w:p>
  </w:endnote>
  <w:endnote w:type="continuationSeparator" w:id="0">
    <w:p w14:paraId="29730E74" w14:textId="77777777" w:rsidR="00281759" w:rsidRDefault="00281759" w:rsidP="007B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3A38E" w14:textId="77777777" w:rsidR="00281759" w:rsidRDefault="00281759" w:rsidP="007B1AE4">
      <w:r>
        <w:separator/>
      </w:r>
    </w:p>
  </w:footnote>
  <w:footnote w:type="continuationSeparator" w:id="0">
    <w:p w14:paraId="37BF893C" w14:textId="77777777" w:rsidR="00281759" w:rsidRDefault="00281759" w:rsidP="007B1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75407"/>
      <w:docPartObj>
        <w:docPartGallery w:val="Page Numbers (Top of Page)"/>
        <w:docPartUnique/>
      </w:docPartObj>
    </w:sdtPr>
    <w:sdtEndPr/>
    <w:sdtContent>
      <w:p w14:paraId="5E55A226" w14:textId="77777777" w:rsidR="0058297F" w:rsidRDefault="0058297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C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3A638C" w14:textId="77777777" w:rsidR="0058297F" w:rsidRDefault="005829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4F04F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B0029E"/>
    <w:multiLevelType w:val="hybridMultilevel"/>
    <w:tmpl w:val="40DA6586"/>
    <w:lvl w:ilvl="0" w:tplc="1C50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D3D6323"/>
    <w:multiLevelType w:val="hybridMultilevel"/>
    <w:tmpl w:val="E19A6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A4332"/>
    <w:multiLevelType w:val="hybridMultilevel"/>
    <w:tmpl w:val="46302CCE"/>
    <w:lvl w:ilvl="0" w:tplc="1E02B54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6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">
    <w:nsid w:val="29FF4FA6"/>
    <w:multiLevelType w:val="hybridMultilevel"/>
    <w:tmpl w:val="77AA4A64"/>
    <w:lvl w:ilvl="0" w:tplc="6806151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7C1ADC"/>
    <w:multiLevelType w:val="hybridMultilevel"/>
    <w:tmpl w:val="E0628A82"/>
    <w:lvl w:ilvl="0" w:tplc="B5EA6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390EC9"/>
    <w:multiLevelType w:val="hybridMultilevel"/>
    <w:tmpl w:val="6FF8EF12"/>
    <w:lvl w:ilvl="0" w:tplc="1E02B54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35F39D2"/>
    <w:multiLevelType w:val="hybridMultilevel"/>
    <w:tmpl w:val="B54839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5CEA4DCC"/>
    <w:multiLevelType w:val="hybridMultilevel"/>
    <w:tmpl w:val="811A47C8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D4276"/>
    <w:multiLevelType w:val="hybridMultilevel"/>
    <w:tmpl w:val="DDCC713A"/>
    <w:lvl w:ilvl="0" w:tplc="102CA3E4">
      <w:start w:val="1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4">
    <w:nsid w:val="733B018A"/>
    <w:multiLevelType w:val="hybridMultilevel"/>
    <w:tmpl w:val="44F82982"/>
    <w:lvl w:ilvl="0" w:tplc="0C161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6">
    <w:nsid w:val="761B33F1"/>
    <w:multiLevelType w:val="hybridMultilevel"/>
    <w:tmpl w:val="CF9A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52F78"/>
    <w:multiLevelType w:val="hybridMultilevel"/>
    <w:tmpl w:val="7F520E36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7"/>
  </w:num>
  <w:num w:numId="8">
    <w:abstractNumId w:val="14"/>
  </w:num>
  <w:num w:numId="9">
    <w:abstractNumId w:val="16"/>
  </w:num>
  <w:num w:numId="10">
    <w:abstractNumId w:val="8"/>
  </w:num>
  <w:num w:numId="11">
    <w:abstractNumId w:val="3"/>
  </w:num>
  <w:num w:numId="12">
    <w:abstractNumId w:val="17"/>
  </w:num>
  <w:num w:numId="13">
    <w:abstractNumId w:val="15"/>
  </w:num>
  <w:num w:numId="14">
    <w:abstractNumId w:val="6"/>
  </w:num>
  <w:num w:numId="15">
    <w:abstractNumId w:val="13"/>
  </w:num>
  <w:num w:numId="16">
    <w:abstractNumId w:val="9"/>
  </w:num>
  <w:num w:numId="17">
    <w:abstractNumId w:val="5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СБЕ Кафедра">
    <w15:presenceInfo w15:providerId="Windows Live" w15:userId="7d76e8d5af3e45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76B"/>
    <w:rsid w:val="00002E55"/>
    <w:rsid w:val="000035A9"/>
    <w:rsid w:val="000133F2"/>
    <w:rsid w:val="00014B2D"/>
    <w:rsid w:val="00030504"/>
    <w:rsid w:val="0003372B"/>
    <w:rsid w:val="00043846"/>
    <w:rsid w:val="00053B36"/>
    <w:rsid w:val="00054794"/>
    <w:rsid w:val="00072B13"/>
    <w:rsid w:val="00074164"/>
    <w:rsid w:val="000819ED"/>
    <w:rsid w:val="000861CE"/>
    <w:rsid w:val="000908DB"/>
    <w:rsid w:val="000928D8"/>
    <w:rsid w:val="000947C3"/>
    <w:rsid w:val="000A1612"/>
    <w:rsid w:val="000C673D"/>
    <w:rsid w:val="000D0ACD"/>
    <w:rsid w:val="000E4283"/>
    <w:rsid w:val="001034A0"/>
    <w:rsid w:val="00104E9D"/>
    <w:rsid w:val="001211EE"/>
    <w:rsid w:val="00130F69"/>
    <w:rsid w:val="001315B8"/>
    <w:rsid w:val="00133BFE"/>
    <w:rsid w:val="00134944"/>
    <w:rsid w:val="00136C0F"/>
    <w:rsid w:val="00142669"/>
    <w:rsid w:val="00152046"/>
    <w:rsid w:val="001612E6"/>
    <w:rsid w:val="00162EB2"/>
    <w:rsid w:val="00172E46"/>
    <w:rsid w:val="001962C4"/>
    <w:rsid w:val="001962F1"/>
    <w:rsid w:val="001A0F72"/>
    <w:rsid w:val="001A1D56"/>
    <w:rsid w:val="001A760D"/>
    <w:rsid w:val="001B472D"/>
    <w:rsid w:val="001B511B"/>
    <w:rsid w:val="001C71F3"/>
    <w:rsid w:val="001D6A6F"/>
    <w:rsid w:val="001D6AA2"/>
    <w:rsid w:val="001E087A"/>
    <w:rsid w:val="001E0E89"/>
    <w:rsid w:val="001E212F"/>
    <w:rsid w:val="001E3732"/>
    <w:rsid w:val="001F1740"/>
    <w:rsid w:val="002076D3"/>
    <w:rsid w:val="002111C6"/>
    <w:rsid w:val="002133F9"/>
    <w:rsid w:val="00213915"/>
    <w:rsid w:val="00216E7D"/>
    <w:rsid w:val="002209E8"/>
    <w:rsid w:val="00222BF1"/>
    <w:rsid w:val="00233BA3"/>
    <w:rsid w:val="00233F8A"/>
    <w:rsid w:val="00237885"/>
    <w:rsid w:val="00243F20"/>
    <w:rsid w:val="00247195"/>
    <w:rsid w:val="002556DC"/>
    <w:rsid w:val="00262761"/>
    <w:rsid w:val="00271E36"/>
    <w:rsid w:val="0027393C"/>
    <w:rsid w:val="0027751C"/>
    <w:rsid w:val="00281759"/>
    <w:rsid w:val="00292336"/>
    <w:rsid w:val="00293F55"/>
    <w:rsid w:val="00295C79"/>
    <w:rsid w:val="00296DA9"/>
    <w:rsid w:val="002A44CE"/>
    <w:rsid w:val="002A4962"/>
    <w:rsid w:val="002B03D3"/>
    <w:rsid w:val="002B59E6"/>
    <w:rsid w:val="002C2004"/>
    <w:rsid w:val="002E073E"/>
    <w:rsid w:val="002E3404"/>
    <w:rsid w:val="002E41F2"/>
    <w:rsid w:val="002F1035"/>
    <w:rsid w:val="002F31C1"/>
    <w:rsid w:val="002F38B4"/>
    <w:rsid w:val="00303295"/>
    <w:rsid w:val="00313D3E"/>
    <w:rsid w:val="003209F3"/>
    <w:rsid w:val="00331199"/>
    <w:rsid w:val="00336803"/>
    <w:rsid w:val="00340C25"/>
    <w:rsid w:val="003505D0"/>
    <w:rsid w:val="003552BB"/>
    <w:rsid w:val="00360DB4"/>
    <w:rsid w:val="00361FF2"/>
    <w:rsid w:val="003775F4"/>
    <w:rsid w:val="0037772E"/>
    <w:rsid w:val="00377DB3"/>
    <w:rsid w:val="00381241"/>
    <w:rsid w:val="0038471A"/>
    <w:rsid w:val="003848AC"/>
    <w:rsid w:val="0038507A"/>
    <w:rsid w:val="003923CA"/>
    <w:rsid w:val="003929B6"/>
    <w:rsid w:val="00393FE4"/>
    <w:rsid w:val="003A6600"/>
    <w:rsid w:val="003A728C"/>
    <w:rsid w:val="003B720B"/>
    <w:rsid w:val="003C254E"/>
    <w:rsid w:val="003E5361"/>
    <w:rsid w:val="003E5CF6"/>
    <w:rsid w:val="003F503D"/>
    <w:rsid w:val="003F53F3"/>
    <w:rsid w:val="00406062"/>
    <w:rsid w:val="00421226"/>
    <w:rsid w:val="00421C2F"/>
    <w:rsid w:val="00423751"/>
    <w:rsid w:val="004333F0"/>
    <w:rsid w:val="004345AE"/>
    <w:rsid w:val="00455268"/>
    <w:rsid w:val="004602AC"/>
    <w:rsid w:val="0047059D"/>
    <w:rsid w:val="0047530B"/>
    <w:rsid w:val="0047575C"/>
    <w:rsid w:val="004819AC"/>
    <w:rsid w:val="00483253"/>
    <w:rsid w:val="00495739"/>
    <w:rsid w:val="00495EA6"/>
    <w:rsid w:val="004A3F65"/>
    <w:rsid w:val="004B6CFE"/>
    <w:rsid w:val="004B7778"/>
    <w:rsid w:val="004C72BB"/>
    <w:rsid w:val="004D0669"/>
    <w:rsid w:val="004D2A67"/>
    <w:rsid w:val="004D78C7"/>
    <w:rsid w:val="004E34C3"/>
    <w:rsid w:val="004E520E"/>
    <w:rsid w:val="00521DA7"/>
    <w:rsid w:val="00530EA2"/>
    <w:rsid w:val="00551997"/>
    <w:rsid w:val="00567B03"/>
    <w:rsid w:val="00576705"/>
    <w:rsid w:val="005779C0"/>
    <w:rsid w:val="0058297F"/>
    <w:rsid w:val="00587815"/>
    <w:rsid w:val="005938F8"/>
    <w:rsid w:val="005B5F42"/>
    <w:rsid w:val="005B6FE7"/>
    <w:rsid w:val="005D40EA"/>
    <w:rsid w:val="005D4DA4"/>
    <w:rsid w:val="005D7C2C"/>
    <w:rsid w:val="005E0C59"/>
    <w:rsid w:val="005E4B84"/>
    <w:rsid w:val="005F56A6"/>
    <w:rsid w:val="005F56AA"/>
    <w:rsid w:val="006176B2"/>
    <w:rsid w:val="0062048A"/>
    <w:rsid w:val="00626120"/>
    <w:rsid w:val="00626473"/>
    <w:rsid w:val="00631D66"/>
    <w:rsid w:val="00635657"/>
    <w:rsid w:val="00641879"/>
    <w:rsid w:val="00644DB6"/>
    <w:rsid w:val="00646F8A"/>
    <w:rsid w:val="00650F69"/>
    <w:rsid w:val="00674E7A"/>
    <w:rsid w:val="00674EC8"/>
    <w:rsid w:val="006756B6"/>
    <w:rsid w:val="00681D55"/>
    <w:rsid w:val="00684746"/>
    <w:rsid w:val="00684B5C"/>
    <w:rsid w:val="00686E7C"/>
    <w:rsid w:val="0069072D"/>
    <w:rsid w:val="00691513"/>
    <w:rsid w:val="00691F5C"/>
    <w:rsid w:val="00697902"/>
    <w:rsid w:val="006A03E9"/>
    <w:rsid w:val="006A6241"/>
    <w:rsid w:val="006C1BA1"/>
    <w:rsid w:val="006C5E4B"/>
    <w:rsid w:val="006E121B"/>
    <w:rsid w:val="006E2578"/>
    <w:rsid w:val="006E6831"/>
    <w:rsid w:val="006F0D95"/>
    <w:rsid w:val="006F3C3E"/>
    <w:rsid w:val="00707795"/>
    <w:rsid w:val="00711540"/>
    <w:rsid w:val="00714EEE"/>
    <w:rsid w:val="00714FDD"/>
    <w:rsid w:val="00715CC1"/>
    <w:rsid w:val="00717DA4"/>
    <w:rsid w:val="00755D72"/>
    <w:rsid w:val="007629EE"/>
    <w:rsid w:val="007700CB"/>
    <w:rsid w:val="00776A53"/>
    <w:rsid w:val="0078082A"/>
    <w:rsid w:val="00783A44"/>
    <w:rsid w:val="00796A5C"/>
    <w:rsid w:val="007A42EC"/>
    <w:rsid w:val="007A4C7F"/>
    <w:rsid w:val="007B1AE4"/>
    <w:rsid w:val="007B5822"/>
    <w:rsid w:val="007C4975"/>
    <w:rsid w:val="007C74F0"/>
    <w:rsid w:val="007D7935"/>
    <w:rsid w:val="007E0E13"/>
    <w:rsid w:val="007E3D02"/>
    <w:rsid w:val="007F3167"/>
    <w:rsid w:val="007F31E9"/>
    <w:rsid w:val="00807FFC"/>
    <w:rsid w:val="00811B32"/>
    <w:rsid w:val="0081660F"/>
    <w:rsid w:val="00841726"/>
    <w:rsid w:val="00842AD3"/>
    <w:rsid w:val="008433FD"/>
    <w:rsid w:val="008464B5"/>
    <w:rsid w:val="008465F3"/>
    <w:rsid w:val="00865DEC"/>
    <w:rsid w:val="00880F69"/>
    <w:rsid w:val="0089365A"/>
    <w:rsid w:val="008947DC"/>
    <w:rsid w:val="00895B43"/>
    <w:rsid w:val="008A3770"/>
    <w:rsid w:val="008B0F1F"/>
    <w:rsid w:val="008B57C8"/>
    <w:rsid w:val="008B697E"/>
    <w:rsid w:val="008D6596"/>
    <w:rsid w:val="008E095B"/>
    <w:rsid w:val="008E6DCA"/>
    <w:rsid w:val="008F2F84"/>
    <w:rsid w:val="009004E4"/>
    <w:rsid w:val="0090244E"/>
    <w:rsid w:val="009125D2"/>
    <w:rsid w:val="009240EA"/>
    <w:rsid w:val="009335BE"/>
    <w:rsid w:val="009378C2"/>
    <w:rsid w:val="00940264"/>
    <w:rsid w:val="009506C6"/>
    <w:rsid w:val="00952527"/>
    <w:rsid w:val="00980636"/>
    <w:rsid w:val="00984A66"/>
    <w:rsid w:val="00996276"/>
    <w:rsid w:val="009B524B"/>
    <w:rsid w:val="009B5D2D"/>
    <w:rsid w:val="009C41A3"/>
    <w:rsid w:val="009C5184"/>
    <w:rsid w:val="009C7802"/>
    <w:rsid w:val="009D3B87"/>
    <w:rsid w:val="009D4A18"/>
    <w:rsid w:val="009D67C1"/>
    <w:rsid w:val="009F08DE"/>
    <w:rsid w:val="009F2D92"/>
    <w:rsid w:val="009F2F31"/>
    <w:rsid w:val="00A0025A"/>
    <w:rsid w:val="00A05CC4"/>
    <w:rsid w:val="00A1437A"/>
    <w:rsid w:val="00A16408"/>
    <w:rsid w:val="00A22DD6"/>
    <w:rsid w:val="00A2579C"/>
    <w:rsid w:val="00A30161"/>
    <w:rsid w:val="00A30C6C"/>
    <w:rsid w:val="00A365EA"/>
    <w:rsid w:val="00A46E85"/>
    <w:rsid w:val="00A533A9"/>
    <w:rsid w:val="00A53E59"/>
    <w:rsid w:val="00A5602F"/>
    <w:rsid w:val="00A60F92"/>
    <w:rsid w:val="00A62ABB"/>
    <w:rsid w:val="00A63ADD"/>
    <w:rsid w:val="00A70B72"/>
    <w:rsid w:val="00A773F4"/>
    <w:rsid w:val="00A82DAB"/>
    <w:rsid w:val="00A85639"/>
    <w:rsid w:val="00A92D68"/>
    <w:rsid w:val="00A94333"/>
    <w:rsid w:val="00A94CE7"/>
    <w:rsid w:val="00AA433C"/>
    <w:rsid w:val="00AA615A"/>
    <w:rsid w:val="00AB77CF"/>
    <w:rsid w:val="00AC4005"/>
    <w:rsid w:val="00AC76FD"/>
    <w:rsid w:val="00AE1C1A"/>
    <w:rsid w:val="00AE5AF3"/>
    <w:rsid w:val="00AE7855"/>
    <w:rsid w:val="00AF0B0D"/>
    <w:rsid w:val="00AF7FC6"/>
    <w:rsid w:val="00B22BA6"/>
    <w:rsid w:val="00B23BA7"/>
    <w:rsid w:val="00B267F5"/>
    <w:rsid w:val="00B302A3"/>
    <w:rsid w:val="00B358A6"/>
    <w:rsid w:val="00B36B65"/>
    <w:rsid w:val="00B441A6"/>
    <w:rsid w:val="00B506BA"/>
    <w:rsid w:val="00B5403B"/>
    <w:rsid w:val="00B5448C"/>
    <w:rsid w:val="00B547A7"/>
    <w:rsid w:val="00B60D8D"/>
    <w:rsid w:val="00B61253"/>
    <w:rsid w:val="00B6223A"/>
    <w:rsid w:val="00B7000A"/>
    <w:rsid w:val="00B717D9"/>
    <w:rsid w:val="00B7710E"/>
    <w:rsid w:val="00B808C0"/>
    <w:rsid w:val="00B900B6"/>
    <w:rsid w:val="00B90751"/>
    <w:rsid w:val="00BA6822"/>
    <w:rsid w:val="00BE2BE7"/>
    <w:rsid w:val="00BE54A2"/>
    <w:rsid w:val="00BF4916"/>
    <w:rsid w:val="00BF52B0"/>
    <w:rsid w:val="00BF58A4"/>
    <w:rsid w:val="00C006AB"/>
    <w:rsid w:val="00C03FD2"/>
    <w:rsid w:val="00C0466F"/>
    <w:rsid w:val="00C113D7"/>
    <w:rsid w:val="00C1156B"/>
    <w:rsid w:val="00C27E96"/>
    <w:rsid w:val="00C31027"/>
    <w:rsid w:val="00C35FE6"/>
    <w:rsid w:val="00C404BA"/>
    <w:rsid w:val="00C4619A"/>
    <w:rsid w:val="00C609D2"/>
    <w:rsid w:val="00C627B8"/>
    <w:rsid w:val="00C775F8"/>
    <w:rsid w:val="00C80722"/>
    <w:rsid w:val="00C86C6C"/>
    <w:rsid w:val="00C920C6"/>
    <w:rsid w:val="00C92920"/>
    <w:rsid w:val="00C94D9F"/>
    <w:rsid w:val="00CA0BD2"/>
    <w:rsid w:val="00CA1B05"/>
    <w:rsid w:val="00CA7778"/>
    <w:rsid w:val="00CC4EA0"/>
    <w:rsid w:val="00CD74A6"/>
    <w:rsid w:val="00CE3AFD"/>
    <w:rsid w:val="00CE5967"/>
    <w:rsid w:val="00CF420E"/>
    <w:rsid w:val="00CF570E"/>
    <w:rsid w:val="00D05DC2"/>
    <w:rsid w:val="00D07FCE"/>
    <w:rsid w:val="00D20F93"/>
    <w:rsid w:val="00D52ED9"/>
    <w:rsid w:val="00D645C3"/>
    <w:rsid w:val="00D75BF6"/>
    <w:rsid w:val="00D833D1"/>
    <w:rsid w:val="00D87825"/>
    <w:rsid w:val="00D915BE"/>
    <w:rsid w:val="00DA43D0"/>
    <w:rsid w:val="00DA4AB4"/>
    <w:rsid w:val="00DA5FAB"/>
    <w:rsid w:val="00DB3171"/>
    <w:rsid w:val="00DC449F"/>
    <w:rsid w:val="00DD731D"/>
    <w:rsid w:val="00DE3F9E"/>
    <w:rsid w:val="00DE4102"/>
    <w:rsid w:val="00E022C7"/>
    <w:rsid w:val="00E03309"/>
    <w:rsid w:val="00E06FB7"/>
    <w:rsid w:val="00E10745"/>
    <w:rsid w:val="00E26662"/>
    <w:rsid w:val="00E279B0"/>
    <w:rsid w:val="00E3163C"/>
    <w:rsid w:val="00E33F59"/>
    <w:rsid w:val="00E3774E"/>
    <w:rsid w:val="00E37851"/>
    <w:rsid w:val="00E504C6"/>
    <w:rsid w:val="00E50C57"/>
    <w:rsid w:val="00E53EB7"/>
    <w:rsid w:val="00E742CB"/>
    <w:rsid w:val="00E753F5"/>
    <w:rsid w:val="00E81796"/>
    <w:rsid w:val="00E86B0E"/>
    <w:rsid w:val="00EA031C"/>
    <w:rsid w:val="00EA238A"/>
    <w:rsid w:val="00EA2BA0"/>
    <w:rsid w:val="00EC03A8"/>
    <w:rsid w:val="00ED37A8"/>
    <w:rsid w:val="00EE46C8"/>
    <w:rsid w:val="00F01121"/>
    <w:rsid w:val="00F04583"/>
    <w:rsid w:val="00F055D0"/>
    <w:rsid w:val="00F21A2B"/>
    <w:rsid w:val="00F21B40"/>
    <w:rsid w:val="00F6576B"/>
    <w:rsid w:val="00F6579E"/>
    <w:rsid w:val="00F660BC"/>
    <w:rsid w:val="00F7086B"/>
    <w:rsid w:val="00F763E2"/>
    <w:rsid w:val="00F82481"/>
    <w:rsid w:val="00F84A98"/>
    <w:rsid w:val="00F9665B"/>
    <w:rsid w:val="00FB421F"/>
    <w:rsid w:val="00FC2C7D"/>
    <w:rsid w:val="00FC7E7B"/>
    <w:rsid w:val="00FD058D"/>
    <w:rsid w:val="00FD7EDA"/>
    <w:rsid w:val="00FE0FBA"/>
    <w:rsid w:val="00FE2CB6"/>
    <w:rsid w:val="00FE3318"/>
    <w:rsid w:val="00FE33BE"/>
    <w:rsid w:val="00FE3534"/>
    <w:rsid w:val="00FE669C"/>
    <w:rsid w:val="00FF5953"/>
    <w:rsid w:val="00FF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6F1F14"/>
  <w15:docId w15:val="{7F6204C3-9B20-487B-B243-613673B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5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FB4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E3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FB42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B4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semiHidden/>
    <w:rsid w:val="00FB421F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59"/>
    <w:rsid w:val="00F65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0"/>
    <w:link w:val="a6"/>
    <w:uiPriority w:val="99"/>
    <w:semiHidden/>
    <w:unhideWhenUsed/>
    <w:rsid w:val="00FB421F"/>
    <w:pPr>
      <w:spacing w:after="200"/>
    </w:pPr>
    <w:rPr>
      <w:rFonts w:ascii="Calibri" w:hAnsi="Calibri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FB421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rsid w:val="00FB421F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0"/>
    <w:link w:val="a7"/>
    <w:uiPriority w:val="99"/>
    <w:unhideWhenUsed/>
    <w:rsid w:val="00FB421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aliases w:val="Знак Знак"/>
    <w:basedOn w:val="a1"/>
    <w:link w:val="aa"/>
    <w:uiPriority w:val="99"/>
    <w:semiHidden/>
    <w:locked/>
    <w:rsid w:val="00FB421F"/>
  </w:style>
  <w:style w:type="paragraph" w:styleId="aa">
    <w:name w:val="footer"/>
    <w:aliases w:val="Знак"/>
    <w:basedOn w:val="a0"/>
    <w:link w:val="a9"/>
    <w:uiPriority w:val="99"/>
    <w:semiHidden/>
    <w:unhideWhenUsed/>
    <w:rsid w:val="00FB42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aliases w:val="Знак Знак1"/>
    <w:basedOn w:val="a1"/>
    <w:uiPriority w:val="99"/>
    <w:semiHidden/>
    <w:rsid w:val="00FB4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semiHidden/>
    <w:unhideWhenUsed/>
    <w:rsid w:val="00FB421F"/>
    <w:pPr>
      <w:numPr>
        <w:numId w:val="1"/>
      </w:numPr>
    </w:pPr>
    <w:rPr>
      <w:sz w:val="28"/>
      <w:szCs w:val="28"/>
    </w:rPr>
  </w:style>
  <w:style w:type="paragraph" w:styleId="ab">
    <w:name w:val="Title"/>
    <w:basedOn w:val="a0"/>
    <w:link w:val="ac"/>
    <w:qFormat/>
    <w:rsid w:val="00FB421F"/>
    <w:pPr>
      <w:jc w:val="center"/>
    </w:pPr>
    <w:rPr>
      <w:sz w:val="28"/>
    </w:rPr>
  </w:style>
  <w:style w:type="character" w:customStyle="1" w:styleId="ac">
    <w:name w:val="Название Знак"/>
    <w:basedOn w:val="a1"/>
    <w:link w:val="ab"/>
    <w:rsid w:val="00FB4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0"/>
    <w:link w:val="ae"/>
    <w:unhideWhenUsed/>
    <w:rsid w:val="00FB421F"/>
    <w:pPr>
      <w:spacing w:after="120"/>
    </w:pPr>
    <w:rPr>
      <w:sz w:val="28"/>
      <w:szCs w:val="28"/>
    </w:rPr>
  </w:style>
  <w:style w:type="character" w:customStyle="1" w:styleId="ae">
    <w:name w:val="Основной текст Знак"/>
    <w:basedOn w:val="a1"/>
    <w:link w:val="ad"/>
    <w:rsid w:val="00FB42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unhideWhenUsed/>
    <w:rsid w:val="00FB421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1"/>
    <w:link w:val="af"/>
    <w:uiPriority w:val="99"/>
    <w:rsid w:val="00FB421F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basedOn w:val="a1"/>
    <w:link w:val="22"/>
    <w:semiHidden/>
    <w:rsid w:val="00FB42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0"/>
    <w:link w:val="21"/>
    <w:semiHidden/>
    <w:unhideWhenUsed/>
    <w:rsid w:val="00FB421F"/>
    <w:pPr>
      <w:spacing w:after="120" w:line="480" w:lineRule="auto"/>
    </w:pPr>
    <w:rPr>
      <w:sz w:val="28"/>
      <w:szCs w:val="28"/>
    </w:rPr>
  </w:style>
  <w:style w:type="character" w:customStyle="1" w:styleId="23">
    <w:name w:val="Основной текст с отступом 2 Знак"/>
    <w:basedOn w:val="a1"/>
    <w:link w:val="24"/>
    <w:semiHidden/>
    <w:rsid w:val="00FB42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0"/>
    <w:link w:val="23"/>
    <w:semiHidden/>
    <w:unhideWhenUsed/>
    <w:rsid w:val="00FB421F"/>
    <w:pPr>
      <w:spacing w:after="120" w:line="480" w:lineRule="auto"/>
      <w:ind w:left="283"/>
    </w:pPr>
    <w:rPr>
      <w:sz w:val="28"/>
      <w:szCs w:val="28"/>
    </w:rPr>
  </w:style>
  <w:style w:type="character" w:customStyle="1" w:styleId="af1">
    <w:name w:val="Тема примечания Знак"/>
    <w:basedOn w:val="a6"/>
    <w:link w:val="af2"/>
    <w:uiPriority w:val="99"/>
    <w:semiHidden/>
    <w:rsid w:val="00FB421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annotation subject"/>
    <w:basedOn w:val="a5"/>
    <w:next w:val="a5"/>
    <w:link w:val="af1"/>
    <w:uiPriority w:val="99"/>
    <w:semiHidden/>
    <w:unhideWhenUsed/>
    <w:rsid w:val="00FB421F"/>
    <w:rPr>
      <w:b/>
      <w:bCs/>
    </w:rPr>
  </w:style>
  <w:style w:type="character" w:customStyle="1" w:styleId="af3">
    <w:name w:val="Текст выноски Знак"/>
    <w:basedOn w:val="a1"/>
    <w:link w:val="af4"/>
    <w:uiPriority w:val="99"/>
    <w:semiHidden/>
    <w:rsid w:val="00FB421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0"/>
    <w:link w:val="af3"/>
    <w:uiPriority w:val="99"/>
    <w:semiHidden/>
    <w:unhideWhenUsed/>
    <w:rsid w:val="00FB421F"/>
    <w:rPr>
      <w:rFonts w:ascii="Tahoma" w:hAnsi="Tahoma" w:cs="Tahoma"/>
      <w:sz w:val="16"/>
      <w:szCs w:val="16"/>
    </w:rPr>
  </w:style>
  <w:style w:type="paragraph" w:customStyle="1" w:styleId="FR4">
    <w:name w:val="FR4"/>
    <w:uiPriority w:val="99"/>
    <w:rsid w:val="00FB421F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5">
    <w:name w:val="FR5"/>
    <w:uiPriority w:val="99"/>
    <w:rsid w:val="00FB421F"/>
    <w:pPr>
      <w:widowControl w:val="0"/>
      <w:snapToGrid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Body Text First Indent"/>
    <w:basedOn w:val="ad"/>
    <w:link w:val="af6"/>
    <w:uiPriority w:val="99"/>
    <w:semiHidden/>
    <w:unhideWhenUsed/>
    <w:rsid w:val="00D833D1"/>
    <w:pPr>
      <w:spacing w:after="0"/>
      <w:ind w:firstLine="360"/>
    </w:pPr>
    <w:rPr>
      <w:sz w:val="20"/>
      <w:szCs w:val="20"/>
    </w:rPr>
  </w:style>
  <w:style w:type="character" w:customStyle="1" w:styleId="af6">
    <w:name w:val="Красная строка Знак"/>
    <w:basedOn w:val="ae"/>
    <w:link w:val="af5"/>
    <w:uiPriority w:val="99"/>
    <w:semiHidden/>
    <w:rsid w:val="00D83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unhideWhenUsed/>
    <w:rsid w:val="00D833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83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First Indent 2"/>
    <w:basedOn w:val="af"/>
    <w:link w:val="26"/>
    <w:uiPriority w:val="99"/>
    <w:semiHidden/>
    <w:rsid w:val="00714FDD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26">
    <w:name w:val="Красная строка 2 Знак"/>
    <w:basedOn w:val="af0"/>
    <w:link w:val="25"/>
    <w:uiPriority w:val="99"/>
    <w:semiHidden/>
    <w:rsid w:val="00714F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0"/>
    <w:uiPriority w:val="34"/>
    <w:qFormat/>
    <w:rsid w:val="00714FDD"/>
    <w:pPr>
      <w:ind w:left="720"/>
      <w:contextualSpacing/>
    </w:pPr>
  </w:style>
  <w:style w:type="paragraph" w:customStyle="1" w:styleId="12">
    <w:name w:val="Абзац списка1"/>
    <w:basedOn w:val="a0"/>
    <w:rsid w:val="00A30161"/>
    <w:pPr>
      <w:ind w:left="720"/>
    </w:pPr>
    <w:rPr>
      <w:rFonts w:eastAsia="Calibri"/>
      <w:sz w:val="24"/>
      <w:szCs w:val="24"/>
    </w:rPr>
  </w:style>
  <w:style w:type="character" w:styleId="af8">
    <w:name w:val="annotation reference"/>
    <w:basedOn w:val="a1"/>
    <w:uiPriority w:val="99"/>
    <w:semiHidden/>
    <w:unhideWhenUsed/>
    <w:rsid w:val="0038507A"/>
    <w:rPr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DE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9">
    <w:name w:val="Strong"/>
    <w:basedOn w:val="a1"/>
    <w:uiPriority w:val="22"/>
    <w:qFormat/>
    <w:rsid w:val="00DE3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320AF-A162-4B40-AD4F-E55DBB2F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16256</Words>
  <Characters>92664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21</cp:revision>
  <cp:lastPrinted>2014-05-23T09:48:00Z</cp:lastPrinted>
  <dcterms:created xsi:type="dcterms:W3CDTF">2018-10-07T05:21:00Z</dcterms:created>
  <dcterms:modified xsi:type="dcterms:W3CDTF">2022-06-21T02:31:00Z</dcterms:modified>
</cp:coreProperties>
</file>